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56"/>
          <w:szCs w:val="56"/>
        </w:rPr>
        <w:t xml:space="preserve">Mero Cristianismo</w:t>
      </w:r>
    </w:p>
    <w:p>
      <w:pPr>
        <w:spacing w:after="120"/>
        <w:jc w:val="center"/>
      </w:pPr>
      <w:r>
        <w:rPr>
          <w:color w:val="555555"/>
          <w:sz w:val="32"/>
          <w:szCs w:val="32"/>
        </w:rPr>
        <w:t xml:space="preserve">Guía de familia Ayala Porras</w:t>
      </w:r>
    </w:p>
    <w:p>
      <w:pPr>
        <w:spacing w:after="600"/>
        <w:jc w:val="center"/>
      </w:pPr>
      <w:r>
        <w:rPr>
          <w:color w:val="555555"/>
          <w:sz w:val="32"/>
          <w:szCs w:val="32"/>
        </w:rPr>
        <w:t xml:space="preserve">Estudio en veinticuatro semanas</w:t>
      </w:r>
    </w:p>
    <w:p>
      <w:pPr>
        <w:spacing w:after="60"/>
        <w:jc w:val="center"/>
      </w:pPr>
      <w:r>
        <w:rPr>
          <w:i/>
          <w:iCs/>
          <w:color w:val="777777"/>
          <w:sz w:val="22"/>
          <w:szCs w:val="22"/>
        </w:rPr>
        <w:t xml:space="preserve">Versión revisada: lecturas bíblicas, preguntas de reflexión</w:t>
      </w:r>
    </w:p>
    <w:p>
      <w:pPr>
        <w:spacing w:after="360"/>
        <w:jc w:val="center"/>
      </w:pPr>
      <w:r>
        <w:rPr>
          <w:i/>
          <w:iCs/>
          <w:color w:val="777777"/>
          <w:sz w:val="22"/>
          <w:szCs w:val="22"/>
        </w:rPr>
        <w:t xml:space="preserve">y ejercicios espirituales de formación</w:t>
      </w:r>
    </w:p>
    <w:p>
      <w:pPr>
        <w:spacing w:after="360"/>
        <w:jc w:val="center"/>
      </w:pPr>
      <w:r>
        <w:rPr>
          <w:i/>
          <w:iCs/>
          <w:color w:val="777777"/>
          <w:sz w:val="22"/>
          <w:szCs w:val="22"/>
        </w:rPr>
        <w:t xml:space="preserve">Por: fayala &amp; AI</w:t>
      </w:r>
    </w:p>
    <w:p>
      <w:pPr>
        <w:spacing w:after="200"/>
        <w:jc w:val="center"/>
      </w:pPr>
      <w:r>
        <w:rPr>
          <w:i/>
          <w:iCs/>
          <w:color w:val="777777"/>
          <w:sz w:val="22"/>
          <w:szCs w:val="22"/>
        </w:rPr>
        <w:t xml:space="preserve">Basada en la obra de C. S. Lewis</w:t>
      </w:r>
    </w:p>
    <w:p>
      <w:r>
        <w:br w:type="page"/>
      </w:r>
    </w:p>
    <w:p>
      <w:pPr>
        <w:pStyle w:val="Heading1"/>
        <w:spacing w:after="200" w:before="240"/>
      </w:pPr>
      <w:r>
        <w:t xml:space="preserve">Cómo usar esta guía</w:t>
      </w:r>
    </w:p>
    <w:p>
      <w:pPr>
        <w:spacing w:after="120"/>
      </w:pPr>
      <w:r>
        <w:t xml:space="preserve">Esta guía organiza Mero Cristianismo en veinticuatro sesiones semanales — aproximadamente seis meses de estudio. El propósito no es sustituir el estudio bíblico, sino leer a C. S. Lewis como un interlocutor serio y luego examinar sus afirmaciones a la luz de la Escritura.</w:t>
      </w:r>
    </w:p>
    <w:p>
      <w:pPr>
        <w:spacing w:after="120"/>
      </w:pPr>
      <w:r>
        <w:t xml:space="preserve">Cada semana incluye una lectura del libro (normalmente un solo capítulo), una idea central, textos bíblicos para estudiar y meditar, preguntas de discusión y un ejercicio espiritual concreto. La Biblia ocupa el lugar de autoridad; Lewis funciona como guía, provocador y apologista.</w:t>
      </w:r>
    </w:p>
    <w:p>
      <w:pPr>
        <w:spacing w:after="120"/>
      </w:pPr>
      <w:r>
        <w:t xml:space="preserve">Esta versión más extensa nació de una observación práctica: dos capítulos por semana resultaron demasiado para una familia con adultos que trabajan. Lewis recompensa la lectura lenta y reflexiva — siete páginas en una hora no es ir despacio, es leerlo bien. Esta guía de veinticuatro semanas da espacio a esa lectura, sin sacrificar profundidad.</w:t>
      </w:r>
    </w:p>
    <w:p>
      <w:pPr>
        <w:spacing w:after="120"/>
      </w:pPr>
      <w:r>
        <w:t xml:space="preserve">El ritmo está pensado para una familia con adultos y jóvenes. Si una semana produce una conversación fuerte, tomen dos semanas. Es mejor leer menos y entender más que terminar rápido sin transformación.</w:t>
      </w:r>
    </w:p>
    <w:p>
      <w:pPr>
        <w:shd w:fill="F2EFE6" w:val="clear"/>
        <w:spacing w:after="160" w:before="120"/>
        <w:ind w:left="360" w:right="360"/>
      </w:pPr>
      <w:r>
        <w:rPr>
          <w:b/>
          <w:bCs/>
          <w:color w:val="5C4A1F"/>
        </w:rPr>
        <w:t xml:space="preserve">Recomendación bíblica: </w:t>
      </w:r>
      <w:r>
        <w:t xml:space="preserve">usen LBLA o NBLA para precisión de estudio; RVR1960 puede usarse como comparación familiar si es la versión más conocida por todos. Esta guía da referencias bíblicas, no textos completos, para que cada persona abra su propia Biblia y medite el pasaje.</w:t>
      </w:r>
    </w:p>
    <w:p>
      <w:pPr>
        <w:pStyle w:val="Heading2"/>
        <w:spacing w:after="140" w:before="200"/>
      </w:pPr>
      <w:r>
        <w:t xml:space="preserve">Estructura semanal</w:t>
      </w:r>
    </w:p>
    <w:p>
      <w:pPr>
        <w:pStyle w:val="ListParagraph"/>
        <w:numPr>
          <w:ilvl w:val="0"/>
          <w:numId w:val="2"/>
        </w:numPr>
        <w:spacing w:after="80"/>
      </w:pPr>
      <w:r>
        <w:t xml:space="preserve">Lectura de Mero Cristianismo: capítulos asignados.</w:t>
      </w:r>
    </w:p>
    <w:p>
      <w:pPr>
        <w:pStyle w:val="ListParagraph"/>
        <w:numPr>
          <w:ilvl w:val="0"/>
          <w:numId w:val="2"/>
        </w:numPr>
        <w:spacing w:after="80"/>
      </w:pPr>
      <w:r>
        <w:t xml:space="preserve">Idea central: la tesis principal de Lewis en esa sección.</w:t>
      </w:r>
    </w:p>
    <w:p>
      <w:pPr>
        <w:pStyle w:val="ListParagraph"/>
        <w:numPr>
          <w:ilvl w:val="0"/>
          <w:numId w:val="2"/>
        </w:numPr>
        <w:spacing w:after="80"/>
      </w:pPr>
      <w:r>
        <w:t xml:space="preserve">Lecturas bíblicas: un pasaje central y varios textos de apoyo para estudiar durante la semana.</w:t>
      </w:r>
    </w:p>
    <w:p>
      <w:pPr>
        <w:pStyle w:val="ListParagraph"/>
        <w:numPr>
          <w:ilvl w:val="0"/>
          <w:numId w:val="2"/>
        </w:numPr>
        <w:spacing w:after="80"/>
      </w:pPr>
      <w:r>
        <w:t xml:space="preserve">Preguntas: doctrinales, apologéticas y personales.</w:t>
      </w:r>
    </w:p>
    <w:p>
      <w:pPr>
        <w:pStyle w:val="ListParagraph"/>
        <w:numPr>
          <w:ilvl w:val="0"/>
          <w:numId w:val="2"/>
        </w:numPr>
        <w:spacing w:after="80"/>
      </w:pPr>
      <w:r>
        <w:t xml:space="preserve">Ejercicio espiritual: una práctica formativa con tres partes claras.</w:t>
      </w:r>
    </w:p>
    <w:p>
      <w:pPr>
        <w:pStyle w:val="ListParagraph"/>
        <w:numPr>
          <w:ilvl w:val="0"/>
          <w:numId w:val="2"/>
        </w:numPr>
        <w:spacing w:after="80"/>
      </w:pPr>
      <w:r>
        <w:t xml:space="preserve">Cierre: oración breve y, si es posible, comida o conversación familiar.</w:t>
      </w:r>
    </w:p>
    <w:p>
      <w:pPr>
        <w:pStyle w:val="Heading2"/>
        <w:spacing w:after="140" w:before="200"/>
      </w:pPr>
      <w:r>
        <w:t xml:space="preserve">Sobre los ejercicios espirituales</w:t>
      </w:r>
    </w:p>
    <w:p>
      <w:pPr>
        <w:spacing w:after="120"/>
      </w:pPr>
      <w:r>
        <w:t xml:space="preserve">Los ejercicios de esta guía no son tareas — son prácticas de formación espiritual. La diferencia importa. Una tarea se mide por si se completó; una práctica de formación se mide por lo que revela del corazón y por cómo va moldeando, lenta y silenciosamente, al hombre o mujer interior.</w:t>
      </w:r>
    </w:p>
    <w:p>
      <w:pPr>
        <w:spacing w:after="120"/>
      </w:pPr>
      <w:r>
        <w:t xml:space="preserve">Por eso cada ejercicio tiene tres partes:</w:t>
      </w:r>
    </w:p>
    <w:p>
      <w:pPr>
        <w:pStyle w:val="ListParagraph"/>
        <w:numPr>
          <w:ilvl w:val="0"/>
          <w:numId w:val="2"/>
        </w:numPr>
        <w:spacing w:after="80"/>
      </w:pPr>
      <w:r>
        <w:t xml:space="preserve">La práctica — qué hacer, dónde, durante cuánto tiempo. Casi todos son breves: uno a cinco minutos al día. La brevedad no es debilidad; es deliberada. Lo importante no es la duración sino la atención.</w:t>
      </w:r>
    </w:p>
    <w:p>
      <w:pPr>
        <w:pStyle w:val="ListParagraph"/>
        <w:numPr>
          <w:ilvl w:val="0"/>
          <w:numId w:val="2"/>
        </w:numPr>
        <w:spacing w:after="80"/>
      </w:pPr>
      <w:r>
        <w:t xml:space="preserve">La pregunta — la pregunta orienta la práctica. Esto es central: sin la pregunta, la práctica es solo un gesto; con la pregunta, se convierte en realidad.</w:t>
      </w:r>
    </w:p>
    <w:p>
      <w:pPr>
        <w:pStyle w:val="ListParagraph"/>
        <w:numPr>
          <w:ilvl w:val="0"/>
          <w:numId w:val="2"/>
        </w:numPr>
        <w:spacing w:after="80"/>
      </w:pPr>
      <w:r>
        <w:t xml:space="preserve">El punto — una frase sobre qué está formando esta práctica en quien la hace.</w:t>
      </w:r>
    </w:p>
    <w:p>
      <w:pPr>
        <w:spacing w:after="120"/>
      </w:pPr>
      <w:r>
        <w:t xml:space="preserve">La meta de cada práctica no es el rendimiento, sino la conciencia transformada. No las hagan con ansiedad. Háganlas con curiosidad: “Señor, muéstrame qué hay en mí”.</w:t>
      </w:r>
    </w:p>
    <w:p>
      <w:pPr>
        <w:pStyle w:val="Heading1"/>
        <w:spacing w:after="200" w:before="240"/>
      </w:pPr>
      <w:r>
        <w:t xml:space="preserve">Cronograma de lectura en resumen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3600"/>
        <w:gridCol w:w="4680"/>
      </w:tblGrid>
      <w:tr>
        <w:trPr>
          <w:tblHeader/>
        </w:trPr>
        <w:tc>
          <w:tcPr>
            <w:tcW w:type="dxa" w:w="1080"/>
            <w:tcBorders>
              <w:top w:val="single" w:color="BBBBBB" w:sz="1"/>
              <w:left w:val="single" w:color="BBBBBB" w:sz="1"/>
              <w:bottom w:val="single" w:color="BBBBBB" w:sz="1"/>
              <w:right w:val="single" w:color="BBBBBB" w:sz="1"/>
            </w:tcBorders>
            <w:shd w:fill="E8EEF4" w:val="clear"/>
            <w:tcMar>
              <w:top w:type="dxa" w:w="80"/>
              <w:left w:type="dxa" w:w="140"/>
              <w:bottom w:type="dxa" w:w="80"/>
              <w:right w:type="dxa" w:w="140"/>
            </w:tcMar>
          </w:tcPr>
          <w:p>
            <w:r>
              <w:rPr>
                <w:b/>
                <w:bCs/>
              </w:rPr>
              <w:t xml:space="preserve">Semana</w:t>
            </w:r>
          </w:p>
        </w:tc>
        <w:tc>
          <w:tcPr>
            <w:tcW w:type="dxa" w:w="3600"/>
            <w:tcBorders>
              <w:top w:val="single" w:color="BBBBBB" w:sz="1"/>
              <w:left w:val="single" w:color="BBBBBB" w:sz="1"/>
              <w:bottom w:val="single" w:color="BBBBBB" w:sz="1"/>
              <w:right w:val="single" w:color="BBBBBB" w:sz="1"/>
            </w:tcBorders>
            <w:shd w:fill="E8EEF4" w:val="clear"/>
            <w:tcMar>
              <w:top w:type="dxa" w:w="80"/>
              <w:left w:type="dxa" w:w="140"/>
              <w:bottom w:type="dxa" w:w="80"/>
              <w:right w:type="dxa" w:w="140"/>
            </w:tcMar>
          </w:tcPr>
          <w:p>
            <w:r>
              <w:rPr>
                <w:b/>
                <w:bCs/>
              </w:rPr>
              <w:t xml:space="preserve">Título</w:t>
            </w:r>
          </w:p>
        </w:tc>
        <w:tc>
          <w:tcPr>
            <w:tcW w:type="dxa" w:w="4680"/>
            <w:tcBorders>
              <w:top w:val="single" w:color="BBBBBB" w:sz="1"/>
              <w:left w:val="single" w:color="BBBBBB" w:sz="1"/>
              <w:bottom w:val="single" w:color="BBBBBB" w:sz="1"/>
              <w:right w:val="single" w:color="BBBBBB" w:sz="1"/>
            </w:tcBorders>
            <w:shd w:fill="E8EEF4" w:val="clear"/>
            <w:tcMar>
              <w:top w:type="dxa" w:w="80"/>
              <w:left w:type="dxa" w:w="140"/>
              <w:bottom w:type="dxa" w:w="80"/>
              <w:right w:type="dxa" w:w="140"/>
            </w:tcMar>
          </w:tcPr>
          <w:p>
            <w:r>
              <w:rPr>
                <w:b/>
                <w:bCs/>
              </w:rPr>
              <w:t xml:space="preserve">Lectura</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Ley de la Naturaleza Humana</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1, Capítulo 1 (La Ley de la Naturaleza Humana)</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2</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Algunas Objeciones</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1, Capítulo 2 (Algunas Objeciones)</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3</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Realidad de la Ley</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1, Capítulo 3 (La Realidad de la Ley)</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4</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Lo que Hay Detrás de la Ley</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1, Capítulo 4 (Lo que Hay Detrás de la Ley)</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5</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Tenemos Motivos para Estar Inquietos</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1, Capítulo 5 (Tenemos Motivos para Estar Inquietos)</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6</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Las Concepciones Rivales de Dios</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2, Capítulo 1 (Las Concepciones Rivales de Dios)</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7</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Invasión</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2, Capítulo 2 (La Invasión)</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8</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Alternativa Sorprendente</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2, Capítulo 3 (La Alternativa Sorprendente)</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9</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El Penitente Perfecto</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2, Capítulo 4 (El Penitente Perfecto)</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10</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Conclusión Práctica</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2, Capítulo 5 (La Conclusión Práctica)</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11</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Las Tres Partes de la Moralidad</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 1 (Las Tres Partes de la Moralidad)</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12</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Las Virtudes Cardinales</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 2 (Las Virtudes Cardinales)</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13</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Moralidad Social</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 3 (La Moralidad Social)</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14</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Moralidad y el Psicoanálisis</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 4 (La Moralidad y el Psicoanálisis)</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15</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Moralidad Sexual</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 5 (La Moralidad Sexual)</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16</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El Matrimonio Cristiano</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 6 (El Matrimonio Cristiano)</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17</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El Perdón y el Gran Pecado</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Capítulos 7–8 (El Perdón; El Gran Pecado)</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18</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Caridad y Esperanza</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Capítulos 9–10 (La Caridad; La Esperanza)</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19</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La Fe</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3, Capítulos 11–12 (La Fe; La Fe — continuación)</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20</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Hacer y Engendrar</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4, Capítulo 1 (Hacer y Engendrar)</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21</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El Dios Tripersonal y el Tiempo</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4, Capítulos 2–3 (El Dios Tripersonal; El Tiempo y Más Allá del Tiempo)</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22</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El Buen Contagio y los Soldaditos Obstinados</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4, Capítulos 4–5 (El Buen Contagio; Los Obstinados Soldaditos de Juguete)</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23</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Dos Notas y Hagamos Como Si</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4, Capítulos 6–7 (Dos Notas; Hagamos Como Si)</w:t>
            </w:r>
          </w:p>
        </w:tc>
      </w:tr>
      <w:tr>
        <w:tc>
          <w:tcPr>
            <w:tcW w:type="dxa" w:w="10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24</w:t>
            </w:r>
          </w:p>
        </w:tc>
        <w:tc>
          <w:tcPr>
            <w:tcW w:type="dxa" w:w="360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El Costo y el Don</w:t>
            </w:r>
          </w:p>
        </w:tc>
        <w:tc>
          <w:tcPr>
            <w:tcW w:type="dxa" w:w="4680"/>
            <w:tcBorders>
              <w:top w:val="single" w:color="BBBBBB" w:sz="1"/>
              <w:left w:val="single" w:color="BBBBBB" w:sz="1"/>
              <w:bottom w:val="single" w:color="BBBBBB" w:sz="1"/>
              <w:right w:val="single" w:color="BBBBBB" w:sz="1"/>
            </w:tcBorders>
            <w:tcMar>
              <w:top w:type="dxa" w:w="80"/>
              <w:left w:type="dxa" w:w="140"/>
              <w:bottom w:type="dxa" w:w="80"/>
              <w:right w:type="dxa" w:w="140"/>
            </w:tcMar>
          </w:tcPr>
          <w:p>
            <w:r>
              <w:t xml:space="preserve">Libro 4, Capítulos 8–11 (¿Es Difícil o Fácil el Cristianismo?; Calcular el Costo; Gente Agradable u Hombres Nuevos; Los Hombres Nuevos)</w:t>
            </w:r>
          </w:p>
        </w:tc>
      </w:tr>
    </w:tbl>
    <w:p>
      <w:r>
        <w:br w:type="page"/>
      </w:r>
    </w:p>
    <w:p>
      <w:pPr>
        <w:pStyle w:val="Heading1"/>
        <w:spacing w:after="200" w:before="240"/>
      </w:pPr>
      <w:r>
        <w:t xml:space="preserve">Semana 1: La Ley de la Naturaleza Humana</w:t>
      </w:r>
    </w:p>
    <w:p>
      <w:pPr>
        <w:spacing w:after="120"/>
      </w:pPr>
      <w:r>
        <w:rPr>
          <w:b/>
          <w:bCs/>
        </w:rPr>
        <w:t xml:space="preserve">Lectura: </w:t>
      </w:r>
      <w:r>
        <w:t xml:space="preserve">Libro 1, Capítulo 1 (La Ley de la Naturaleza Humana)</w:t>
      </w:r>
    </w:p>
    <w:p>
      <w:pPr>
        <w:pStyle w:val="Heading2"/>
        <w:spacing w:after="140" w:before="200"/>
      </w:pPr>
      <w:r>
        <w:t xml:space="preserve">Idea central</w:t>
      </w:r>
    </w:p>
    <w:p>
      <w:pPr>
        <w:spacing w:after="120"/>
      </w:pPr>
      <w:r>
        <w:t xml:space="preserve">Cuando dos personas discuten, no sólo expresan gustos distintos; apelan a una norma que esperan que la otra reconozca. Lewis observa que ese gesto cotidiano — “eso no es justo” — revela algo profundo: existe una Ley de la Naturaleza Humana que todos conocemos y que sin embargo todos quebrantamos.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Romanos 2:14-15</w:t>
      </w:r>
    </w:p>
    <w:p>
      <w:pPr>
        <w:pStyle w:val="ListParagraph"/>
        <w:numPr>
          <w:ilvl w:val="0"/>
          <w:numId w:val="2"/>
        </w:numPr>
        <w:spacing w:after="60"/>
      </w:pPr>
      <w:r>
        <w:rPr>
          <w:b/>
          <w:bCs/>
        </w:rPr>
        <w:t xml:space="preserve">Creación e imagen de Dios: </w:t>
      </w:r>
      <w:r>
        <w:t xml:space="preserve">Génesis 1:26-27</w:t>
      </w:r>
    </w:p>
    <w:p>
      <w:pPr>
        <w:pStyle w:val="ListParagraph"/>
        <w:numPr>
          <w:ilvl w:val="0"/>
          <w:numId w:val="2"/>
        </w:numPr>
        <w:spacing w:after="60"/>
      </w:pPr>
      <w:r>
        <w:rPr>
          <w:b/>
          <w:bCs/>
        </w:rPr>
        <w:t xml:space="preserve">Saber el bien y no hacerlo: </w:t>
      </w:r>
      <w:r>
        <w:t xml:space="preserve">Santiago 4:17</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¿Cuál es la diferencia entre decir “no me gusta” y decir “eso está mal”?</w:t>
      </w:r>
    </w:p>
    <w:p>
      <w:pPr>
        <w:spacing w:after="80"/>
        <w:ind w:left="360"/>
      </w:pPr>
      <w:r>
        <w:rPr>
          <w:b/>
          <w:bCs/>
        </w:rPr>
        <w:t xml:space="preserve">2. </w:t>
      </w:r>
      <w:r>
        <w:t xml:space="preserve">Cuando discutimos en familia, ¿qué norma damos por sentada sin nombrarla?</w:t>
      </w:r>
    </w:p>
    <w:p>
      <w:pPr>
        <w:spacing w:after="80"/>
        <w:ind w:left="360"/>
      </w:pPr>
      <w:r>
        <w:rPr>
          <w:b/>
          <w:bCs/>
        </w:rPr>
        <w:t xml:space="preserve">3. </w:t>
      </w:r>
      <w:r>
        <w:t xml:space="preserve">¿De dónde viene esa expectativa de que el otro debe reconocer la misma norma?</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Lewis muestra que todos apelamos a la Ley Moral — sobre todo cuando nos sentimos ofendidos. Esta semana vamos a observar cómo apelamos a esa ley nosotros mismos.</w:t>
      </w:r>
    </w:p>
    <w:p>
      <w:pPr>
        <w:shd w:fill="EAF2E8" w:val="clear"/>
        <w:spacing w:after="80"/>
        <w:ind w:left="360" w:right="360"/>
      </w:pPr>
      <w:r>
        <w:rPr>
          <w:b/>
          <w:bCs/>
        </w:rPr>
        <w:t xml:space="preserve">La práctica. </w:t>
      </w:r>
      <w:r>
        <w:t xml:space="preserve">Una vez al día, cuando sientas “eso no es justo” (en el tráfico, con un hijo, en el trabajo, frente a una noticia), deténte un minuto en silencio.</w:t>
      </w:r>
    </w:p>
    <w:p>
      <w:pPr>
        <w:shd w:fill="EAF2E8" w:val="clear"/>
        <w:spacing w:after="80"/>
        <w:ind w:left="360" w:right="360"/>
      </w:pPr>
      <w:r>
        <w:rPr>
          <w:b/>
          <w:bCs/>
        </w:rPr>
        <w:t xml:space="preserve">La pregunta. </w:t>
      </w:r>
      <w:r>
        <w:rPr>
          <w:i/>
          <w:iCs/>
        </w:rPr>
        <w:t xml:space="preserve">¿Mi reacción está movida por la ley (“eso no es justo conmigo”) o por la gracia (“Dios ha sido paciente conmigo, ¿cómo puedo extender esa misma paciencia?”)?</w:t>
      </w:r>
    </w:p>
    <w:p>
      <w:pPr>
        <w:shd w:fill="EAF2E8" w:val="clear"/>
        <w:spacing w:after="200"/>
        <w:ind w:left="360" w:right="360"/>
      </w:pPr>
      <w:r>
        <w:rPr>
          <w:b/>
          <w:bCs/>
        </w:rPr>
        <w:t xml:space="preserve">El punto. </w:t>
      </w:r>
      <w:r>
        <w:t xml:space="preserve">La misma Ley Moral que invoco contra otros me acusa a mí. Conocerla es necesario; vivir desde la gracia es el camino del Evangelio.</w:t>
      </w:r>
    </w:p>
    <w:p>
      <w:pPr>
        <w:pStyle w:val="Heading2"/>
        <w:spacing w:after="140" w:before="200"/>
      </w:pPr>
      <w:r>
        <w:t xml:space="preserve">Cierre sugerido</w:t>
      </w:r>
    </w:p>
    <w:p>
      <w:pPr>
        <w:spacing w:after="120"/>
      </w:pPr>
      <w:r>
        <w:t xml:space="preserve">Orar pidiendo una conciencia despierta, no una conciencia simplemente cómoda.</w:t>
      </w:r>
    </w:p>
    <w:p>
      <w:r>
        <w:br w:type="page"/>
      </w:r>
    </w:p>
    <w:p>
      <w:pPr>
        <w:pStyle w:val="Heading1"/>
        <w:spacing w:after="200" w:before="240"/>
      </w:pPr>
      <w:r>
        <w:t xml:space="preserve">Semana 2: Algunas Objeciones</w:t>
      </w:r>
    </w:p>
    <w:p>
      <w:pPr>
        <w:spacing w:after="120"/>
      </w:pPr>
      <w:r>
        <w:rPr>
          <w:b/>
          <w:bCs/>
        </w:rPr>
        <w:t xml:space="preserve">Lectura: </w:t>
      </w:r>
      <w:r>
        <w:t xml:space="preserve">Libro 1, Capítulo 2 (Algunas Objeciones)</w:t>
      </w:r>
    </w:p>
    <w:p>
      <w:pPr>
        <w:pStyle w:val="Heading2"/>
        <w:spacing w:after="140" w:before="200"/>
      </w:pPr>
      <w:r>
        <w:t xml:space="preserve">Idea central</w:t>
      </w:r>
    </w:p>
    <w:p>
      <w:pPr>
        <w:spacing w:after="120"/>
      </w:pPr>
      <w:r>
        <w:t xml:space="preserve">Lewis responde a dos objeciones comunes: que la Ley Moral es sólo un instinto, y que es sólo una convención social. Muestra que ninguna explicación basta: la Ley no es un instinto entre otros, sino la regla que juzga entre instintos en conflicto; y aunque las morales varían, lo que comparten es más notable que lo que las separa.</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Romanos 7:18-23</w:t>
      </w:r>
    </w:p>
    <w:p>
      <w:pPr>
        <w:pStyle w:val="ListParagraph"/>
        <w:numPr>
          <w:ilvl w:val="0"/>
          <w:numId w:val="2"/>
        </w:numPr>
        <w:spacing w:after="60"/>
      </w:pPr>
      <w:r>
        <w:rPr>
          <w:b/>
          <w:bCs/>
        </w:rPr>
        <w:t xml:space="preserve">El deber moral resumido: </w:t>
      </w:r>
      <w:r>
        <w:t xml:space="preserve">Miqueas 6:8</w:t>
      </w:r>
    </w:p>
    <w:p>
      <w:pPr>
        <w:pStyle w:val="ListParagraph"/>
        <w:numPr>
          <w:ilvl w:val="0"/>
          <w:numId w:val="2"/>
        </w:numPr>
        <w:spacing w:after="60"/>
      </w:pPr>
      <w:r>
        <w:rPr>
          <w:b/>
          <w:bCs/>
        </w:rPr>
        <w:t xml:space="preserve">La revelación general: </w:t>
      </w:r>
      <w:r>
        <w:t xml:space="preserve">Salmo 19:1-4</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Lewis dice que la Ley Moral no es un instinto entre otros, sino lo que juzga entre instintos. ¿Cómo lo ves en una decisión moral concreta?</w:t>
      </w:r>
    </w:p>
    <w:p>
      <w:pPr>
        <w:spacing w:after="80"/>
        <w:ind w:left="360"/>
      </w:pPr>
      <w:r>
        <w:rPr>
          <w:b/>
          <w:bCs/>
        </w:rPr>
        <w:t xml:space="preserve">2. </w:t>
      </w:r>
      <w:r>
        <w:t xml:space="preserve">¿Las diferencias entre culturas son tan grandes como creemos? ¿Dónde se parecen más?</w:t>
      </w:r>
    </w:p>
    <w:p>
      <w:pPr>
        <w:spacing w:after="80"/>
        <w:ind w:left="360"/>
      </w:pPr>
      <w:r>
        <w:rPr>
          <w:b/>
          <w:bCs/>
        </w:rPr>
        <w:t xml:space="preserve">3. </w:t>
      </w:r>
      <w:r>
        <w:t xml:space="preserve">¿Por qué no basta decir “es sólo lo que me enseñaron” para deshacerse de la obligación moral?</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Cuando intentamos justificarnos, casi siempre apelamos a un instinto: “me dio rabia”, “tuve hambre”, “es lo que se hace en mi cultura”. Lewis dice que la Ley no es un instinto más, sino lo que decide entre ellos.</w:t>
      </w:r>
    </w:p>
    <w:p>
      <w:pPr>
        <w:shd w:fill="EAF2E8" w:val="clear"/>
        <w:spacing w:after="80"/>
        <w:ind w:left="360" w:right="360"/>
      </w:pPr>
      <w:r>
        <w:rPr>
          <w:b/>
          <w:bCs/>
        </w:rPr>
        <w:t xml:space="preserve">La práctica. </w:t>
      </w:r>
      <w:r>
        <w:t xml:space="preserve">Esta semana, cuando te encuentres justificando algo que sabes que no estuvo bien, deténte y nombra el instinto al que apelaste.</w:t>
      </w:r>
    </w:p>
    <w:p>
      <w:pPr>
        <w:shd w:fill="EAF2E8" w:val="clear"/>
        <w:spacing w:after="80"/>
        <w:ind w:left="360" w:right="360"/>
      </w:pPr>
      <w:r>
        <w:rPr>
          <w:b/>
          <w:bCs/>
        </w:rPr>
        <w:t xml:space="preserve">La pregunta. </w:t>
      </w:r>
      <w:r>
        <w:rPr>
          <w:i/>
          <w:iCs/>
        </w:rPr>
        <w:t xml:space="preserve">¿Estoy llamando “naturaleza humana” a algo que la Ley Moral en realidad me pedía gobernar?</w:t>
      </w:r>
    </w:p>
    <w:p>
      <w:pPr>
        <w:shd w:fill="EAF2E8" w:val="clear"/>
        <w:spacing w:after="200"/>
        <w:ind w:left="360" w:right="360"/>
      </w:pPr>
      <w:r>
        <w:rPr>
          <w:b/>
          <w:bCs/>
        </w:rPr>
        <w:t xml:space="preserve">El punto. </w:t>
      </w:r>
      <w:r>
        <w:t xml:space="preserve">Reconocer un instinto no es excusa; es información. La conciencia trabaja cuando distingo lo que sentí de lo que debí haber hecho.</w:t>
      </w:r>
    </w:p>
    <w:p>
      <w:pPr>
        <w:pStyle w:val="Heading2"/>
        <w:spacing w:after="140" w:before="200"/>
      </w:pPr>
      <w:r>
        <w:t xml:space="preserve">Cierre sugerido</w:t>
      </w:r>
    </w:p>
    <w:p>
      <w:pPr>
        <w:spacing w:after="120"/>
      </w:pPr>
      <w:r>
        <w:t xml:space="preserve">Orar por honestidad para no disfrazar la desobediencia con explicaciones psicológicas o culturales.</w:t>
      </w:r>
    </w:p>
    <w:p>
      <w:r>
        <w:br w:type="page"/>
      </w:r>
    </w:p>
    <w:p>
      <w:pPr>
        <w:pStyle w:val="Heading1"/>
        <w:spacing w:after="200" w:before="240"/>
      </w:pPr>
      <w:r>
        <w:t xml:space="preserve">Semana 3: La Realidad de la Ley</w:t>
      </w:r>
    </w:p>
    <w:p>
      <w:pPr>
        <w:spacing w:after="120"/>
      </w:pPr>
      <w:r>
        <w:rPr>
          <w:b/>
          <w:bCs/>
        </w:rPr>
        <w:t xml:space="preserve">Lectura: </w:t>
      </w:r>
      <w:r>
        <w:t xml:space="preserve">Libro 1, Capítulo 3 (La Realidad de la Ley)</w:t>
      </w:r>
    </w:p>
    <w:p>
      <w:pPr>
        <w:pStyle w:val="Heading2"/>
        <w:spacing w:after="140" w:before="200"/>
      </w:pPr>
      <w:r>
        <w:t xml:space="preserve">Idea central</w:t>
      </w:r>
    </w:p>
    <w:p>
      <w:pPr>
        <w:spacing w:after="120"/>
      </w:pPr>
      <w:r>
        <w:t xml:space="preserve">La Ley Moral no es una descripción de cómo se comportan las personas — es una directiva sobre cómo deberían comportarse. Lewis insiste en esa diferencia: una ley física (gravedad) describe lo que pasa; una ley moral ordena lo que debe pasar. Esa distinción pequeña tiene consecuencias enormes.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Salmo 19:7-11</w:t>
      </w:r>
    </w:p>
    <w:p>
      <w:pPr>
        <w:pStyle w:val="ListParagraph"/>
        <w:numPr>
          <w:ilvl w:val="0"/>
          <w:numId w:val="2"/>
        </w:numPr>
        <w:spacing w:after="60"/>
      </w:pPr>
      <w:r>
        <w:rPr>
          <w:b/>
          <w:bCs/>
        </w:rPr>
        <w:t xml:space="preserve">La ley es santa: </w:t>
      </w:r>
      <w:r>
        <w:t xml:space="preserve">Romanos 7:12</w:t>
      </w:r>
    </w:p>
    <w:p>
      <w:pPr>
        <w:pStyle w:val="ListParagraph"/>
        <w:numPr>
          <w:ilvl w:val="0"/>
          <w:numId w:val="2"/>
        </w:numPr>
        <w:spacing w:after="60"/>
      </w:pPr>
      <w:r>
        <w:rPr>
          <w:b/>
          <w:bCs/>
        </w:rPr>
        <w:t xml:space="preserve">La ley en el corazón: </w:t>
      </w:r>
      <w:r>
        <w:t xml:space="preserve">Jeremías 31:33</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¿Cuál es la diferencia entre una ley física (gravedad) y una ley moral?</w:t>
      </w:r>
    </w:p>
    <w:p>
      <w:pPr>
        <w:spacing w:after="80"/>
        <w:ind w:left="360"/>
      </w:pPr>
      <w:r>
        <w:rPr>
          <w:b/>
          <w:bCs/>
        </w:rPr>
        <w:t xml:space="preserve">2. </w:t>
      </w:r>
      <w:r>
        <w:t xml:space="preserve">Si la Ley Moral viniera sólo de dentro de nosotros, ¿podría aún obligarnos genuinamente?</w:t>
      </w:r>
    </w:p>
    <w:p>
      <w:pPr>
        <w:spacing w:after="80"/>
        <w:ind w:left="360"/>
      </w:pPr>
      <w:r>
        <w:rPr>
          <w:b/>
          <w:bCs/>
        </w:rPr>
        <w:t xml:space="preserve">3. </w:t>
      </w:r>
      <w:r>
        <w:t xml:space="preserve">¿Por qué el mundo moriría si la gente sólo se comportara según lo que le conviene en cada momento?</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Ley Moral no es algo que hagamos; es algo que nos obliga. Esta semana practicamos notar la diferencia entre “quiero” y “debo”.</w:t>
      </w:r>
    </w:p>
    <w:p>
      <w:pPr>
        <w:shd w:fill="EAF2E8" w:val="clear"/>
        <w:spacing w:after="80"/>
        <w:ind w:left="360" w:right="360"/>
      </w:pPr>
      <w:r>
        <w:rPr>
          <w:b/>
          <w:bCs/>
        </w:rPr>
        <w:t xml:space="preserve">La práctica. </w:t>
      </w:r>
      <w:r>
        <w:t xml:space="preserve">Tres veces esta semana, cuando estés por tomar una decisión no trivial, deténte treinta segundos. Pregunta dos cosas distintas.</w:t>
      </w:r>
    </w:p>
    <w:p>
      <w:pPr>
        <w:shd w:fill="EAF2E8" w:val="clear"/>
        <w:spacing w:after="80"/>
        <w:ind w:left="360" w:right="360"/>
      </w:pPr>
      <w:r>
        <w:rPr>
          <w:b/>
          <w:bCs/>
        </w:rPr>
        <w:t xml:space="preserve">La pregunta. </w:t>
      </w:r>
      <w:r>
        <w:rPr>
          <w:i/>
          <w:iCs/>
        </w:rPr>
        <w:t xml:space="preserve">(1) ¿Qué quiero hacer ahora mismo? (2) ¿Qué debo hacer? ¿Coinciden o no?</w:t>
      </w:r>
    </w:p>
    <w:p>
      <w:pPr>
        <w:shd w:fill="EAF2E8" w:val="clear"/>
        <w:spacing w:after="200"/>
        <w:ind w:left="360" w:right="360"/>
      </w:pPr>
      <w:r>
        <w:rPr>
          <w:b/>
          <w:bCs/>
        </w:rPr>
        <w:t xml:space="preserve">El punto. </w:t>
      </w:r>
      <w:r>
        <w:t xml:space="preserve">Reconocer la distinción entre querer y deber es el primer acto de conciencia moral adulta. Sin esa distinción, el alma es esclava del impulso.</w:t>
      </w:r>
    </w:p>
    <w:p>
      <w:pPr>
        <w:pStyle w:val="Heading2"/>
        <w:spacing w:after="140" w:before="200"/>
      </w:pPr>
      <w:r>
        <w:t xml:space="preserve">Cierre sugerido</w:t>
      </w:r>
    </w:p>
    <w:p>
      <w:pPr>
        <w:spacing w:after="120"/>
      </w:pPr>
      <w:r>
        <w:t xml:space="preserve">Orar por voluntad obediente: poder elegir lo que debo aun cuando no es lo que quiero.</w:t>
      </w:r>
    </w:p>
    <w:p>
      <w:r>
        <w:br w:type="page"/>
      </w:r>
    </w:p>
    <w:p>
      <w:pPr>
        <w:pStyle w:val="Heading1"/>
        <w:spacing w:after="200" w:before="240"/>
      </w:pPr>
      <w:r>
        <w:t xml:space="preserve">Semana 4: Lo que Hay Detrás de la Ley</w:t>
      </w:r>
    </w:p>
    <w:p>
      <w:pPr>
        <w:spacing w:after="120"/>
      </w:pPr>
      <w:r>
        <w:rPr>
          <w:b/>
          <w:bCs/>
        </w:rPr>
        <w:t xml:space="preserve">Lectura: </w:t>
      </w:r>
      <w:r>
        <w:t xml:space="preserve">Libro 1, Capítulo 4 (Lo que Hay Detrás de la Ley)</w:t>
      </w:r>
    </w:p>
    <w:p>
      <w:pPr>
        <w:pStyle w:val="Heading2"/>
        <w:spacing w:after="140" w:before="200"/>
      </w:pPr>
      <w:r>
        <w:t xml:space="preserve">Idea central</w:t>
      </w:r>
    </w:p>
    <w:p>
      <w:pPr>
        <w:spacing w:after="120"/>
      </w:pPr>
      <w:r>
        <w:t xml:space="preserve">Si hay una Ley Moral, ¿de dónde viene? Lewis examina dos respuestas: la materialista (el universo es sólo materia) y la religiosa (algo o alguien dirige el universo). Argumenta que el materialismo no puede dar cuenta de una obligación que viene desde adentro — y desde “más arriba” que nuestros propios deseos.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Hechos 17:24-28</w:t>
      </w:r>
    </w:p>
    <w:p>
      <w:pPr>
        <w:pStyle w:val="ListParagraph"/>
        <w:numPr>
          <w:ilvl w:val="0"/>
          <w:numId w:val="2"/>
        </w:numPr>
        <w:spacing w:after="60"/>
      </w:pPr>
      <w:r>
        <w:rPr>
          <w:b/>
          <w:bCs/>
        </w:rPr>
        <w:t xml:space="preserve">El Verbo en el principio: </w:t>
      </w:r>
      <w:r>
        <w:t xml:space="preserve">Juan 1:1-4</w:t>
      </w:r>
    </w:p>
    <w:p>
      <w:pPr>
        <w:pStyle w:val="ListParagraph"/>
        <w:numPr>
          <w:ilvl w:val="0"/>
          <w:numId w:val="2"/>
        </w:numPr>
        <w:spacing w:after="60"/>
      </w:pPr>
      <w:r>
        <w:rPr>
          <w:b/>
          <w:bCs/>
        </w:rPr>
        <w:t xml:space="preserve">Eternidad puesta en el corazón: </w:t>
      </w:r>
      <w:r>
        <w:t xml:space="preserve">Eclesiastés 3:11</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¿Por qué el materialismo (“es sólo materia”) no puede explicar una obligación moral?</w:t>
      </w:r>
    </w:p>
    <w:p>
      <w:pPr>
        <w:spacing w:after="80"/>
        <w:ind w:left="360"/>
      </w:pPr>
      <w:r>
        <w:rPr>
          <w:b/>
          <w:bCs/>
        </w:rPr>
        <w:t xml:space="preserve">2. </w:t>
      </w:r>
      <w:r>
        <w:t xml:space="preserve">¿Por qué Lewis insiste en que todavía no ha probado el cristianismo completo, sino solo “algo” detrás de la realidad?</w:t>
      </w:r>
    </w:p>
    <w:p>
      <w:pPr>
        <w:spacing w:after="80"/>
        <w:ind w:left="360"/>
      </w:pPr>
      <w:r>
        <w:rPr>
          <w:b/>
          <w:bCs/>
        </w:rPr>
        <w:t xml:space="preserve">3. </w:t>
      </w:r>
      <w:r>
        <w:t xml:space="preserve">¿Dónde “escuchamos” la Ley Moral si no es por los cinco sentidos?</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Lewis dice que en nuestra propia conciencia tenemos un “dato interior” que el universo material no nos da por fuera. Esta semana practicamos escuchar ese dato.</w:t>
      </w:r>
    </w:p>
    <w:p>
      <w:pPr>
        <w:shd w:fill="EAF2E8" w:val="clear"/>
        <w:spacing w:after="80"/>
        <w:ind w:left="360" w:right="360"/>
      </w:pPr>
      <w:r>
        <w:rPr>
          <w:b/>
          <w:bCs/>
        </w:rPr>
        <w:t xml:space="preserve">La práctica. </w:t>
      </w:r>
      <w:r>
        <w:t xml:space="preserve">Una vez al día, separa dos minutos en silencio. Repasa el día. No analices; sólo escucha.</w:t>
      </w:r>
    </w:p>
    <w:p>
      <w:pPr>
        <w:shd w:fill="EAF2E8" w:val="clear"/>
        <w:spacing w:after="80"/>
        <w:ind w:left="360" w:right="360"/>
      </w:pPr>
      <w:r>
        <w:rPr>
          <w:b/>
          <w:bCs/>
        </w:rPr>
        <w:t xml:space="preserve">La pregunta. </w:t>
      </w:r>
      <w:r>
        <w:rPr>
          <w:i/>
          <w:iCs/>
        </w:rPr>
        <w:t xml:space="preserve">¿Dónde hoy oí, dentro de mí, una voz que decía “debí haberlo hecho” o “no debí haberlo hecho”? ¿A quién se parece esa voz?</w:t>
      </w:r>
    </w:p>
    <w:p>
      <w:pPr>
        <w:shd w:fill="EAF2E8" w:val="clear"/>
        <w:spacing w:after="200"/>
        <w:ind w:left="360" w:right="360"/>
      </w:pPr>
      <w:r>
        <w:rPr>
          <w:b/>
          <w:bCs/>
        </w:rPr>
        <w:t xml:space="preserve">El punto. </w:t>
      </w:r>
      <w:r>
        <w:t xml:space="preserve">La conciencia no es el yo hablando consigo mismo. Es testimonio de Alguien detrás de la Ley. Aprender a escucharla es aprender a or al Hacedor.</w:t>
      </w:r>
    </w:p>
    <w:p>
      <w:pPr>
        <w:pStyle w:val="Heading2"/>
        <w:spacing w:after="140" w:before="200"/>
      </w:pPr>
      <w:r>
        <w:t xml:space="preserve">Cierre sugerido</w:t>
      </w:r>
    </w:p>
    <w:p>
      <w:pPr>
        <w:spacing w:after="120"/>
      </w:pPr>
      <w:r>
        <w:t xml:space="preserve">Orar por oídos espirituales para discernir la voz de Dios en la conciencia, sin confundirla con la propia.</w:t>
      </w:r>
    </w:p>
    <w:p>
      <w:r>
        <w:br w:type="page"/>
      </w:r>
    </w:p>
    <w:p>
      <w:pPr>
        <w:pStyle w:val="Heading1"/>
        <w:spacing w:after="200" w:before="240"/>
      </w:pPr>
      <w:r>
        <w:t xml:space="preserve">Semana 5: Tenemos Motivos para Estar Inquietos</w:t>
      </w:r>
    </w:p>
    <w:p>
      <w:pPr>
        <w:spacing w:after="120"/>
      </w:pPr>
      <w:r>
        <w:rPr>
          <w:b/>
          <w:bCs/>
        </w:rPr>
        <w:t xml:space="preserve">Lectura: </w:t>
      </w:r>
      <w:r>
        <w:t xml:space="preserve">Libro 1, Capítulo 5 (Tenemos Motivos para Estar Inquietos)</w:t>
      </w:r>
    </w:p>
    <w:p>
      <w:pPr>
        <w:pStyle w:val="Heading2"/>
        <w:spacing w:after="140" w:before="200"/>
      </w:pPr>
      <w:r>
        <w:t xml:space="preserve">Idea central</w:t>
      </w:r>
    </w:p>
    <w:p>
      <w:pPr>
        <w:spacing w:after="120"/>
      </w:pPr>
      <w:r>
        <w:t xml:space="preserve">Lewis cierra el Libro 1 con una advertencia: lo que tenemos hasta aquí no es aún buena noticia. Hay una Ley que nos juzga, hay un Alguien detrás, y todos hemos quebrantado la Ley. Antes del consuelo del Evangelio, debe haber el desasosiego de ver lo que somos.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Isaías 6:1-5</w:t>
      </w:r>
    </w:p>
    <w:p>
      <w:pPr>
        <w:pStyle w:val="ListParagraph"/>
        <w:numPr>
          <w:ilvl w:val="0"/>
          <w:numId w:val="2"/>
        </w:numPr>
        <w:spacing w:after="60"/>
      </w:pPr>
      <w:r>
        <w:rPr>
          <w:b/>
          <w:bCs/>
        </w:rPr>
        <w:t xml:space="preserve">Seriedad del juicio: </w:t>
      </w:r>
      <w:r>
        <w:t xml:space="preserve">Hebreos 10:31</w:t>
      </w:r>
    </w:p>
    <w:p>
      <w:pPr>
        <w:pStyle w:val="ListParagraph"/>
        <w:numPr>
          <w:ilvl w:val="0"/>
          <w:numId w:val="2"/>
        </w:numPr>
        <w:spacing w:after="60"/>
      </w:pPr>
      <w:r>
        <w:rPr>
          <w:b/>
          <w:bCs/>
        </w:rPr>
        <w:t xml:space="preserve">Nadie es justo por sí mismo: </w:t>
      </w:r>
      <w:r>
        <w:t xml:space="preserve">Salmo 14:1-3</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¿Por qué la idea de Dios debe incomodarnos antes de consolarnos?</w:t>
      </w:r>
    </w:p>
    <w:p>
      <w:pPr>
        <w:spacing w:after="80"/>
        <w:ind w:left="360"/>
      </w:pPr>
      <w:r>
        <w:rPr>
          <w:b/>
          <w:bCs/>
        </w:rPr>
        <w:t xml:space="preserve">2. </w:t>
      </w:r>
      <w:r>
        <w:t xml:space="preserve">¿“Tengo motivos para estar inquieto” — es esa la reacción que tengo cuando reflexiono honestamente sobre mí?</w:t>
      </w:r>
    </w:p>
    <w:p>
      <w:pPr>
        <w:spacing w:after="80"/>
        <w:ind w:left="360"/>
      </w:pPr>
      <w:r>
        <w:rPr>
          <w:b/>
          <w:bCs/>
        </w:rPr>
        <w:t xml:space="preserve">3. </w:t>
      </w:r>
      <w:r>
        <w:t xml:space="preserve">¿Qué ocurre cuando alguien intenta saltar directamente al consuelo del Evangelio sin pasar por la inquietud?</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Lewis dice que la respuesta correcta a la Ley Moral, antes del consuelo, es la inquietud. Hoy en día solemos saltarnos ese paso.</w:t>
      </w:r>
    </w:p>
    <w:p>
      <w:pPr>
        <w:shd w:fill="EAF2E8" w:val="clear"/>
        <w:spacing w:after="80"/>
        <w:ind w:left="360" w:right="360"/>
      </w:pPr>
      <w:r>
        <w:rPr>
          <w:b/>
          <w:bCs/>
        </w:rPr>
        <w:t xml:space="preserve">La práctica. </w:t>
      </w:r>
      <w:r>
        <w:t xml:space="preserve">Tres veces esta semana, separa cinco minutos en silencio — sin teléfono, sin música, sin tarea. Después de los cinco minutos, quédate un minuto más.</w:t>
      </w:r>
    </w:p>
    <w:p>
      <w:pPr>
        <w:shd w:fill="EAF2E8" w:val="clear"/>
        <w:spacing w:after="80"/>
        <w:ind w:left="360" w:right="360"/>
      </w:pPr>
      <w:r>
        <w:rPr>
          <w:b/>
          <w:bCs/>
        </w:rPr>
        <w:t xml:space="preserve">La pregunta. </w:t>
      </w:r>
      <w:r>
        <w:rPr>
          <w:i/>
          <w:iCs/>
        </w:rPr>
        <w:t xml:space="preserve">¿Cuál es el estado real de mi conciencia ahora mismo — inquieta o adormecida? ¿Hay algo que sé que debo enfrentar y estoy evitando?</w:t>
      </w:r>
    </w:p>
    <w:p>
      <w:pPr>
        <w:shd w:fill="EAF2E8" w:val="clear"/>
        <w:spacing w:after="200"/>
        <w:ind w:left="360" w:right="360"/>
      </w:pPr>
      <w:r>
        <w:rPr>
          <w:b/>
          <w:bCs/>
        </w:rPr>
        <w:t xml:space="preserve">El punto. </w:t>
      </w:r>
      <w:r>
        <w:t xml:space="preserve">La gracia llega como agua: si la conciencia está sellada, no entra. La inquietud honesta es el primer regalo de Dios al alma despierta.</w:t>
      </w:r>
    </w:p>
    <w:p>
      <w:pPr>
        <w:pStyle w:val="Heading2"/>
        <w:spacing w:after="140" w:before="200"/>
      </w:pPr>
      <w:r>
        <w:t xml:space="preserve">Cierre sugerido</w:t>
      </w:r>
    </w:p>
    <w:p>
      <w:pPr>
        <w:spacing w:after="120"/>
      </w:pPr>
      <w:r>
        <w:t xml:space="preserve">Orar con confesión sencilla: “Señor, muéstrame dónde he llamado normal a lo que Tú llamas pecado”.</w:t>
      </w:r>
    </w:p>
    <w:p>
      <w:r>
        <w:br w:type="page"/>
      </w:r>
    </w:p>
    <w:p>
      <w:pPr>
        <w:pStyle w:val="Heading1"/>
        <w:spacing w:after="200" w:before="240"/>
      </w:pPr>
      <w:r>
        <w:t xml:space="preserve">Semana 6: Las Concepciones Rivales de Dios</w:t>
      </w:r>
    </w:p>
    <w:p>
      <w:pPr>
        <w:spacing w:after="120"/>
      </w:pPr>
      <w:r>
        <w:rPr>
          <w:b/>
          <w:bCs/>
        </w:rPr>
        <w:t xml:space="preserve">Lectura: </w:t>
      </w:r>
      <w:r>
        <w:t xml:space="preserve">Libro 2, Capítulo 1 (Las Concepciones Rivales de Dios)</w:t>
      </w:r>
    </w:p>
    <w:p>
      <w:pPr>
        <w:pStyle w:val="Heading2"/>
        <w:spacing w:after="140" w:before="200"/>
      </w:pPr>
      <w:r>
        <w:t xml:space="preserve">Idea central</w:t>
      </w:r>
    </w:p>
    <w:p>
      <w:pPr>
        <w:spacing w:after="120"/>
      </w:pPr>
      <w:r>
        <w:t xml:space="preserve">Lewis compara las grandes visiones sobre Dios. El ateísmo es simple pero deja sin explicar la conciencia moral. El panteísmo identifica a Dios con el universo, pero entonces el mal y el bien dan igual. El cristianismo afirma un Dios distinto del universo, bueno, y opuesto activamente al mal. Lewis advierte: una religión verdadera no debe ser “simple”; la realidad no lo es.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Isaías 45:5-7</w:t>
      </w:r>
    </w:p>
    <w:p>
      <w:pPr>
        <w:pStyle w:val="ListParagraph"/>
        <w:numPr>
          <w:ilvl w:val="0"/>
          <w:numId w:val="2"/>
        </w:numPr>
        <w:spacing w:after="60"/>
      </w:pPr>
      <w:r>
        <w:rPr>
          <w:b/>
          <w:bCs/>
        </w:rPr>
        <w:t xml:space="preserve">El Dios vivo: </w:t>
      </w:r>
      <w:r>
        <w:t xml:space="preserve">Jeremías 10:10</w:t>
      </w:r>
    </w:p>
    <w:p>
      <w:pPr>
        <w:pStyle w:val="ListParagraph"/>
        <w:numPr>
          <w:ilvl w:val="0"/>
          <w:numId w:val="2"/>
        </w:numPr>
        <w:spacing w:after="60"/>
      </w:pPr>
      <w:r>
        <w:rPr>
          <w:b/>
          <w:bCs/>
        </w:rPr>
        <w:t xml:space="preserve">No hay otro como Él: </w:t>
      </w:r>
      <w:r>
        <w:t xml:space="preserve">1 Reyes 8:60</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Algunas personas dicen que el cristianismo es “demasiado simple”. Lewis responde que las cosas reales rara vez son simples. ¿Les parece convincente?</w:t>
      </w:r>
    </w:p>
    <w:p>
      <w:pPr>
        <w:spacing w:after="80"/>
        <w:ind w:left="360"/>
      </w:pPr>
      <w:r>
        <w:rPr>
          <w:b/>
          <w:bCs/>
        </w:rPr>
        <w:t xml:space="preserve">2. </w:t>
      </w:r>
      <w:r>
        <w:t xml:space="preserve">¿Cuál es el problema del panteísmo según Lewis?</w:t>
      </w:r>
    </w:p>
    <w:p>
      <w:pPr>
        <w:spacing w:after="80"/>
        <w:ind w:left="360"/>
      </w:pPr>
      <w:r>
        <w:rPr>
          <w:b/>
          <w:bCs/>
        </w:rPr>
        <w:t xml:space="preserve">3. </w:t>
      </w:r>
      <w:r>
        <w:t xml:space="preserve">Si Dios está “al otro lado” del mal y no es indiferente, ¿cómo cambia eso la oración?</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Muchas veces tratamos a Dios como una vaga “fuerza positiva” — lo que es panteísmo con vestido moderno. La fe cristiana distingue claramente: Dios es bueno y está contra el mal.</w:t>
      </w:r>
    </w:p>
    <w:p>
      <w:pPr>
        <w:shd w:fill="EAF2E8" w:val="clear"/>
        <w:spacing w:after="80"/>
        <w:ind w:left="360" w:right="360"/>
      </w:pPr>
      <w:r>
        <w:rPr>
          <w:b/>
          <w:bCs/>
        </w:rPr>
        <w:t xml:space="preserve">La práctica. </w:t>
      </w:r>
      <w:r>
        <w:t xml:space="preserve">Esta semana, una vez al día, ora pidiendo algo concreto que tú crees que Dios quiere y otra cosa concreta que tú crees que Dios opone.</w:t>
      </w:r>
    </w:p>
    <w:p>
      <w:pPr>
        <w:shd w:fill="EAF2E8" w:val="clear"/>
        <w:spacing w:after="80"/>
        <w:ind w:left="360" w:right="360"/>
      </w:pPr>
      <w:r>
        <w:rPr>
          <w:b/>
          <w:bCs/>
        </w:rPr>
        <w:t xml:space="preserve">La pregunta. </w:t>
      </w:r>
      <w:r>
        <w:rPr>
          <w:i/>
          <w:iCs/>
        </w:rPr>
        <w:t xml:space="preserve">¿Estoy orando a un Dios con voluntad propia, o a una “energía universal” que existe para mi bienestar?</w:t>
      </w:r>
    </w:p>
    <w:p>
      <w:pPr>
        <w:shd w:fill="EAF2E8" w:val="clear"/>
        <w:spacing w:after="200"/>
        <w:ind w:left="360" w:right="360"/>
      </w:pPr>
      <w:r>
        <w:rPr>
          <w:b/>
          <w:bCs/>
        </w:rPr>
        <w:t xml:space="preserve">El punto. </w:t>
      </w:r>
      <w:r>
        <w:t xml:space="preserve">La oración cristiana implica un Dios personal, con propósitos, capaz de decir sí y no. Si oro a un dios que nunca se opone a nada, oro a un ídolo cómodo.</w:t>
      </w:r>
    </w:p>
    <w:p>
      <w:pPr>
        <w:pStyle w:val="Heading2"/>
        <w:spacing w:after="140" w:before="200"/>
      </w:pPr>
      <w:r>
        <w:t xml:space="preserve">Cierre sugerido</w:t>
      </w:r>
    </w:p>
    <w:p>
      <w:pPr>
        <w:spacing w:after="120"/>
      </w:pPr>
      <w:r>
        <w:t xml:space="preserve">Orar por sumisión a un Dios real, no a una imagen vaga modelada por nuestros propios deseos.</w:t>
      </w:r>
    </w:p>
    <w:p>
      <w:r>
        <w:br w:type="page"/>
      </w:r>
    </w:p>
    <w:p>
      <w:pPr>
        <w:pStyle w:val="Heading1"/>
        <w:spacing w:after="200" w:before="240"/>
      </w:pPr>
      <w:r>
        <w:t xml:space="preserve">Semana 7: La Invasión</w:t>
      </w:r>
    </w:p>
    <w:p>
      <w:pPr>
        <w:spacing w:after="120"/>
      </w:pPr>
      <w:r>
        <w:rPr>
          <w:b/>
          <w:bCs/>
        </w:rPr>
        <w:t xml:space="preserve">Lectura: </w:t>
      </w:r>
      <w:r>
        <w:t xml:space="preserve">Libro 2, Capítulo 2 (La Invasión)</w:t>
      </w:r>
    </w:p>
    <w:p>
      <w:pPr>
        <w:pStyle w:val="Heading2"/>
        <w:spacing w:after="140" w:before="200"/>
      </w:pPr>
      <w:r>
        <w:t xml:space="preserve">Idea central</w:t>
      </w:r>
    </w:p>
    <w:p>
      <w:pPr>
        <w:spacing w:after="120"/>
      </w:pPr>
      <w:r>
        <w:t xml:space="preserve">Lewis rechaza el dualismo (dos poderes iguales, bien y mal) como filosofía final, y propone su famosa imagen: el mundo es “territorio ocupado por el enemigo”. El mal es real, pero no eterno; es una bondad arruinada, una rebelión permitida temporalmente. El cristianismo es la historia de una invasión: el Rey legítimo ha venido en secreto a recuperar lo suyo.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Colosenses 1:13-20</w:t>
      </w:r>
    </w:p>
    <w:p>
      <w:pPr>
        <w:pStyle w:val="ListParagraph"/>
        <w:numPr>
          <w:ilvl w:val="0"/>
          <w:numId w:val="2"/>
        </w:numPr>
        <w:spacing w:after="60"/>
      </w:pPr>
      <w:r>
        <w:rPr>
          <w:b/>
          <w:bCs/>
        </w:rPr>
        <w:t xml:space="preserve">El mundo bajo tinieblas: </w:t>
      </w:r>
      <w:r>
        <w:t xml:space="preserve">1 Juan 5:19</w:t>
      </w:r>
    </w:p>
    <w:p>
      <w:pPr>
        <w:pStyle w:val="ListParagraph"/>
        <w:numPr>
          <w:ilvl w:val="0"/>
          <w:numId w:val="2"/>
        </w:numPr>
        <w:spacing w:after="60"/>
      </w:pPr>
      <w:r>
        <w:rPr>
          <w:b/>
          <w:bCs/>
        </w:rPr>
        <w:t xml:space="preserve">El príncipe de este mundo juzgado: </w:t>
      </w:r>
      <w:r>
        <w:t xml:space="preserve">Juan 12:31</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¿Por qué el mal no puede ser una realidad eterna e igual a Dios?</w:t>
      </w:r>
    </w:p>
    <w:p>
      <w:pPr>
        <w:spacing w:after="80"/>
        <w:ind w:left="360"/>
      </w:pPr>
      <w:r>
        <w:rPr>
          <w:b/>
          <w:bCs/>
        </w:rPr>
        <w:t xml:space="preserve">2. </w:t>
      </w:r>
      <w:r>
        <w:t xml:space="preserve">¿Qué gana y qué pierde la frase de Lewis “territorio ocupado por el enemigo”?</w:t>
      </w:r>
    </w:p>
    <w:p>
      <w:pPr>
        <w:spacing w:after="80"/>
        <w:ind w:left="360"/>
      </w:pPr>
      <w:r>
        <w:rPr>
          <w:b/>
          <w:bCs/>
        </w:rPr>
        <w:t xml:space="preserve">3. </w:t>
      </w:r>
      <w:r>
        <w:t xml:space="preserve">¿Dónde ven resistencia a Dios en la vida cotidiana: hogar, trabajo, iglesia, cultura?</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Si el mundo es territorio ocupado, cada momento de resistencia interior al bien tiene un peso espiritual real, no sólo psicológico.</w:t>
      </w:r>
    </w:p>
    <w:p>
      <w:pPr>
        <w:shd w:fill="EAF2E8" w:val="clear"/>
        <w:spacing w:after="80"/>
        <w:ind w:left="360" w:right="360"/>
      </w:pPr>
      <w:r>
        <w:rPr>
          <w:b/>
          <w:bCs/>
        </w:rPr>
        <w:t xml:space="preserve">La práctica. </w:t>
      </w:r>
      <w:r>
        <w:t xml:space="preserve">Esta semana, cuando sientas una resistencia clara a hacer el bien — postergar, mentir, callar lo que debes decir, decir lo que debes callar, ceder a un hábito que sabes que te daña — hazte una pausa de sesenta segundos antes de actuar.</w:t>
      </w:r>
    </w:p>
    <w:p>
      <w:pPr>
        <w:shd w:fill="EAF2E8" w:val="clear"/>
        <w:spacing w:after="80"/>
        <w:ind w:left="360" w:right="360"/>
      </w:pPr>
      <w:r>
        <w:rPr>
          <w:b/>
          <w:bCs/>
        </w:rPr>
        <w:t xml:space="preserve">La pregunta. </w:t>
      </w:r>
      <w:r>
        <w:rPr>
          <w:i/>
          <w:iCs/>
        </w:rPr>
        <w:t xml:space="preserve">¿Esto es “solo yo”, o algo me está tirando? ¿De qué lado me estoy poniendo en este momento, aunque sea pequeño?</w:t>
      </w:r>
    </w:p>
    <w:p>
      <w:pPr>
        <w:shd w:fill="EAF2E8" w:val="clear"/>
        <w:spacing w:after="200"/>
        <w:ind w:left="360" w:right="360"/>
      </w:pPr>
      <w:r>
        <w:rPr>
          <w:b/>
          <w:bCs/>
        </w:rPr>
        <w:t xml:space="preserve">El punto. </w:t>
      </w:r>
      <w:r>
        <w:t xml:space="preserve">Nombrar la batalla no la gana, pero la hace visible. Lo que no se nombra, gobierna en silencio.</w:t>
      </w:r>
    </w:p>
    <w:p>
      <w:pPr>
        <w:pStyle w:val="Heading2"/>
        <w:spacing w:after="140" w:before="200"/>
      </w:pPr>
      <w:r>
        <w:t xml:space="preserve">Cierre sugerido</w:t>
      </w:r>
    </w:p>
    <w:p>
      <w:pPr>
        <w:spacing w:after="120"/>
      </w:pPr>
      <w:r>
        <w:t xml:space="preserve">Orar por discernimiento: ver el mal sin desesperación y ver la gracia sin ingenuidad.</w:t>
      </w:r>
    </w:p>
    <w:p>
      <w:r>
        <w:br w:type="page"/>
      </w:r>
    </w:p>
    <w:p>
      <w:pPr>
        <w:pStyle w:val="Heading1"/>
        <w:spacing w:after="200" w:before="240"/>
      </w:pPr>
      <w:r>
        <w:t xml:space="preserve">Semana 8: La Alternativa Sorprendente</w:t>
      </w:r>
    </w:p>
    <w:p>
      <w:pPr>
        <w:spacing w:after="120"/>
      </w:pPr>
      <w:r>
        <w:rPr>
          <w:b/>
          <w:bCs/>
        </w:rPr>
        <w:t xml:space="preserve">Lectura: </w:t>
      </w:r>
      <w:r>
        <w:t xml:space="preserve">Libro 2, Capítulo 3 (La Alternativa Sorprendente)</w:t>
      </w:r>
    </w:p>
    <w:p>
      <w:pPr>
        <w:pStyle w:val="Heading2"/>
        <w:spacing w:after="140" w:before="200"/>
      </w:pPr>
      <w:r>
        <w:t xml:space="preserve">Idea central</w:t>
      </w:r>
    </w:p>
    <w:p>
      <w:pPr>
        <w:spacing w:after="120"/>
      </w:pPr>
      <w:r>
        <w:t xml:space="preserve">Lewis examina lo que Jesús decía de sí mismo: perdonar pecados (los pecados cometidos contra otros), ser eterno, ser igual al Padre. Eso, dice Lewis, descarta la opción cómoda del “gran maestro moral”. Frente a esas afirmaciones, Jesús es Señor, mentiroso o loco — no hay punto medio.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Marcos 2:1-12</w:t>
      </w:r>
    </w:p>
    <w:p>
      <w:pPr>
        <w:pStyle w:val="ListParagraph"/>
        <w:numPr>
          <w:ilvl w:val="0"/>
          <w:numId w:val="2"/>
        </w:numPr>
        <w:spacing w:after="60"/>
      </w:pPr>
      <w:r>
        <w:rPr>
          <w:b/>
          <w:bCs/>
        </w:rPr>
        <w:t xml:space="preserve">Yo y el Padre uno somos: </w:t>
      </w:r>
      <w:r>
        <w:t xml:space="preserve">Juan 10:30-33</w:t>
      </w:r>
    </w:p>
    <w:p>
      <w:pPr>
        <w:pStyle w:val="ListParagraph"/>
        <w:numPr>
          <w:ilvl w:val="0"/>
          <w:numId w:val="2"/>
        </w:numPr>
        <w:spacing w:after="60"/>
      </w:pPr>
      <w:r>
        <w:rPr>
          <w:b/>
          <w:bCs/>
        </w:rPr>
        <w:t xml:space="preserve">Antes que Abraham fuese, Yo soy: </w:t>
      </w:r>
      <w:r>
        <w:t xml:space="preserve">Juan 8:56-59</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¿Por qué “Jesús fue solo un maestro moral” no parece suficiente frente a los Evangelios?</w:t>
      </w:r>
    </w:p>
    <w:p>
      <w:pPr>
        <w:spacing w:after="80"/>
        <w:ind w:left="360"/>
      </w:pPr>
      <w:r>
        <w:rPr>
          <w:b/>
          <w:bCs/>
        </w:rPr>
        <w:t xml:space="preserve">2. </w:t>
      </w:r>
      <w:r>
        <w:t xml:space="preserve">¿Dónde es más fuerte el argumento “Señor, mentiroso o loco”, y dónde podría un escéptico serio objetarlo?</w:t>
      </w:r>
    </w:p>
    <w:p>
      <w:pPr>
        <w:spacing w:after="80"/>
        <w:ind w:left="360"/>
      </w:pPr>
      <w:r>
        <w:rPr>
          <w:b/>
          <w:bCs/>
        </w:rPr>
        <w:t xml:space="preserve">3. </w:t>
      </w:r>
      <w:r>
        <w:t xml:space="preserve">Frente a las afirmaciones de Jesús, ¿qué hacemos los que queremos “admirarlo” sin obedecerlo?</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Después de hablar sobre las afirmaciones de Cristo, hay que ir a la fuente. No al comentario, no al sermón, sino al texto.</w:t>
      </w:r>
    </w:p>
    <w:p>
      <w:pPr>
        <w:shd w:fill="EAF2E8" w:val="clear"/>
        <w:spacing w:after="80"/>
        <w:ind w:left="360" w:right="360"/>
      </w:pPr>
      <w:r>
        <w:rPr>
          <w:b/>
          <w:bCs/>
        </w:rPr>
        <w:t xml:space="preserve">La práctica. </w:t>
      </w:r>
      <w:r>
        <w:t xml:space="preserve">Lean el Evangelio de Marcos esta semana (aproximadamente una hora). Después, separen cinco minutos a solas, sin discutir con nadie todavía.</w:t>
      </w:r>
    </w:p>
    <w:p>
      <w:pPr>
        <w:shd w:fill="EAF2E8" w:val="clear"/>
        <w:spacing w:after="80"/>
        <w:ind w:left="360" w:right="360"/>
      </w:pPr>
      <w:r>
        <w:rPr>
          <w:b/>
          <w:bCs/>
        </w:rPr>
        <w:t xml:space="preserve">La pregunta. </w:t>
      </w:r>
      <w:r>
        <w:rPr>
          <w:i/>
          <w:iCs/>
        </w:rPr>
        <w:t xml:space="preserve">¿Quién digo yo realmente que es Jesús? No qué debería decir, no qué diría en la iglesia — sino qué dice mi vida, mi tiempo, mi dinero, mis decisiones cuando nadie me ve.</w:t>
      </w:r>
    </w:p>
    <w:p>
      <w:pPr>
        <w:shd w:fill="EAF2E8" w:val="clear"/>
        <w:spacing w:after="200"/>
        <w:ind w:left="360" w:right="360"/>
      </w:pPr>
      <w:r>
        <w:rPr>
          <w:b/>
          <w:bCs/>
        </w:rPr>
        <w:t xml:space="preserve">El punto. </w:t>
      </w:r>
      <w:r>
        <w:t xml:space="preserve">El Evangelio está diseñado para forzar un veredicto. La neutralidad es una ilusión; ya estamos respondiendo, sepamos o no.</w:t>
      </w:r>
    </w:p>
    <w:p>
      <w:pPr>
        <w:pStyle w:val="Heading2"/>
        <w:spacing w:after="140" w:before="200"/>
      </w:pPr>
      <w:r>
        <w:t xml:space="preserve">Cierre sugerido</w:t>
      </w:r>
    </w:p>
    <w:p>
      <w:pPr>
        <w:spacing w:after="120"/>
      </w:pPr>
      <w:r>
        <w:t xml:space="preserve">Orar para que Cristo no sea reducido a idea, ejemplo o emoción, sino reconocido como Señor.</w:t>
      </w:r>
    </w:p>
    <w:p>
      <w:r>
        <w:br w:type="page"/>
      </w:r>
    </w:p>
    <w:p>
      <w:pPr>
        <w:pStyle w:val="Heading1"/>
        <w:spacing w:after="200" w:before="240"/>
      </w:pPr>
      <w:r>
        <w:t xml:space="preserve">Semana 9: El Penitente Perfecto</w:t>
      </w:r>
    </w:p>
    <w:p>
      <w:pPr>
        <w:spacing w:after="120"/>
      </w:pPr>
      <w:r>
        <w:rPr>
          <w:b/>
          <w:bCs/>
        </w:rPr>
        <w:t xml:space="preserve">Lectura: </w:t>
      </w:r>
      <w:r>
        <w:t xml:space="preserve">Libro 2, Capítulo 4 (El Penitente Perfecto)</w:t>
      </w:r>
    </w:p>
    <w:p>
      <w:pPr>
        <w:pStyle w:val="Heading2"/>
        <w:spacing w:after="140" w:before="200"/>
      </w:pPr>
      <w:r>
        <w:t xml:space="preserve">Idea central</w:t>
      </w:r>
    </w:p>
    <w:p>
      <w:pPr>
        <w:spacing w:after="120"/>
      </w:pPr>
      <w:r>
        <w:t xml:space="preserve">¿Qué hizo Cristo por nosotros? Lewis es humilde: no hay UNA teoría exclusiva de la expiación. Ofrece varias imágenes: pago de una deuda, victoria sobre el mal, sustitución. Pero su imagen favorita es ésta: nosotros somos rebeldes que necesitamos arrepentirnos, pero los rebeldes son precisamente quienes no pueden arrepentirse plenamente. Cristo, siendo Dios y siendo humano, hace el arrepentimiento perfecto en nuestro lugar.</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Filipenses 2:5-11</w:t>
      </w:r>
    </w:p>
    <w:p>
      <w:pPr>
        <w:pStyle w:val="ListParagraph"/>
        <w:numPr>
          <w:ilvl w:val="0"/>
          <w:numId w:val="2"/>
        </w:numPr>
        <w:spacing w:after="60"/>
      </w:pPr>
      <w:r>
        <w:rPr>
          <w:b/>
          <w:bCs/>
        </w:rPr>
        <w:t xml:space="preserve">Reconciliación: </w:t>
      </w:r>
      <w:r>
        <w:t xml:space="preserve">2 Corintios 5:18-21</w:t>
      </w:r>
    </w:p>
    <w:p>
      <w:pPr>
        <w:pStyle w:val="ListParagraph"/>
        <w:numPr>
          <w:ilvl w:val="0"/>
          <w:numId w:val="2"/>
        </w:numPr>
        <w:spacing w:after="60"/>
      </w:pPr>
      <w:r>
        <w:rPr>
          <w:b/>
          <w:bCs/>
        </w:rPr>
        <w:t xml:space="preserve">Cristo por los injustos: </w:t>
      </w:r>
      <w:r>
        <w:t xml:space="preserve">1 Pedro 3:18</w:t>
      </w:r>
    </w:p>
    <w:p>
      <w:pPr>
        <w:pStyle w:val="ListParagraph"/>
        <w:numPr>
          <w:ilvl w:val="0"/>
          <w:numId w:val="2"/>
        </w:numPr>
        <w:spacing w:after="60"/>
      </w:pPr>
      <w:r>
        <w:rPr>
          <w:b/>
          <w:bCs/>
        </w:rPr>
        <w:t xml:space="preserve">Justificación y paz: </w:t>
      </w:r>
      <w:r>
        <w:t xml:space="preserve">Romanos 5:6-11</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Lewis admite que no comprende plenamente la Expiación y ofrece varias imágenes. ¿Cuál resuena más con ustedes?</w:t>
      </w:r>
    </w:p>
    <w:p>
      <w:pPr>
        <w:spacing w:after="80"/>
        <w:ind w:left="360"/>
      </w:pPr>
      <w:r>
        <w:rPr>
          <w:b/>
          <w:bCs/>
        </w:rPr>
        <w:t xml:space="preserve">2. </w:t>
      </w:r>
      <w:r>
        <w:t xml:space="preserve">¿Qué significa que Cristo hace el “arrepentimiento perfecto” en nuestro lugar?</w:t>
      </w:r>
    </w:p>
    <w:p>
      <w:pPr>
        <w:spacing w:after="80"/>
        <w:ind w:left="360"/>
      </w:pPr>
      <w:r>
        <w:rPr>
          <w:b/>
          <w:bCs/>
        </w:rPr>
        <w:t xml:space="preserve">3. </w:t>
      </w:r>
      <w:r>
        <w:t xml:space="preserve">¿Por qué un rebelde no puede arrepentirse plenamente solo? ¿Qué le falta?</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expiación no es una teoría abstracta sino algo que se nos ofrece, hoy. Esta semana practicamos recibir antes de explicar.</w:t>
      </w:r>
    </w:p>
    <w:p>
      <w:pPr>
        <w:shd w:fill="EAF2E8" w:val="clear"/>
        <w:spacing w:after="80"/>
        <w:ind w:left="360" w:right="360"/>
      </w:pPr>
      <w:r>
        <w:rPr>
          <w:b/>
          <w:bCs/>
        </w:rPr>
        <w:t xml:space="preserve">La práctica. </w:t>
      </w:r>
      <w:r>
        <w:t xml:space="preserve">Cada día esta semana, en algún momento de tranquilidad, di en voz baja: “Señor Jesús, tú hiciste por mí lo que yo no podía hacer por mí mismo. Lo recibo”. Después quédate treinta segundos en silencio.</w:t>
      </w:r>
    </w:p>
    <w:p>
      <w:pPr>
        <w:shd w:fill="EAF2E8" w:val="clear"/>
        <w:spacing w:after="80"/>
        <w:ind w:left="360" w:right="360"/>
      </w:pPr>
      <w:r>
        <w:rPr>
          <w:b/>
          <w:bCs/>
        </w:rPr>
        <w:t xml:space="preserve">La pregunta. </w:t>
      </w:r>
      <w:r>
        <w:rPr>
          <w:i/>
          <w:iCs/>
        </w:rPr>
        <w:t xml:space="preserve">¿Estoy viviendo como alguien que ha recibido un don, o como alguien que sigue intentando pagar una deuda con sus propios esfuerzos?</w:t>
      </w:r>
    </w:p>
    <w:p>
      <w:pPr>
        <w:shd w:fill="EAF2E8" w:val="clear"/>
        <w:spacing w:after="200"/>
        <w:ind w:left="360" w:right="360"/>
      </w:pPr>
      <w:r>
        <w:rPr>
          <w:b/>
          <w:bCs/>
        </w:rPr>
        <w:t xml:space="preserve">El punto. </w:t>
      </w:r>
      <w:r>
        <w:t xml:space="preserve">El arrepentimiento cristiano no es auto-mejora; es entregarse a Aquel que ya hizo el arrepentimiento perfecto en nuestro lugar. Recibir es el primer trabajo del alma.</w:t>
      </w:r>
    </w:p>
    <w:p>
      <w:pPr>
        <w:pStyle w:val="Heading2"/>
        <w:spacing w:after="140" w:before="200"/>
      </w:pPr>
      <w:r>
        <w:t xml:space="preserve">Cierre sugerido</w:t>
      </w:r>
    </w:p>
    <w:p>
      <w:pPr>
        <w:spacing w:after="120"/>
      </w:pPr>
      <w:r>
        <w:t xml:space="preserve">Orar con gratitud sencilla por la cruz, sin tratar de explicarla por completo.</w:t>
      </w:r>
    </w:p>
    <w:p>
      <w:r>
        <w:br w:type="page"/>
      </w:r>
    </w:p>
    <w:p>
      <w:pPr>
        <w:pStyle w:val="Heading1"/>
        <w:spacing w:after="200" w:before="240"/>
      </w:pPr>
      <w:r>
        <w:t xml:space="preserve">Semana 10: La Conclusión Práctica</w:t>
      </w:r>
    </w:p>
    <w:p>
      <w:pPr>
        <w:spacing w:after="120"/>
      </w:pPr>
      <w:r>
        <w:rPr>
          <w:b/>
          <w:bCs/>
        </w:rPr>
        <w:t xml:space="preserve">Lectura: </w:t>
      </w:r>
      <w:r>
        <w:t xml:space="preserve">Libro 2, Capítulo 5 (La Conclusión Práctica)</w:t>
      </w:r>
    </w:p>
    <w:p>
      <w:pPr>
        <w:pStyle w:val="Heading2"/>
        <w:spacing w:after="140" w:before="200"/>
      </w:pPr>
      <w:r>
        <w:t xml:space="preserve">Idea central</w:t>
      </w:r>
    </w:p>
    <w:p>
      <w:pPr>
        <w:spacing w:after="120"/>
      </w:pPr>
      <w:r>
        <w:t xml:space="preserve">Si Cristo es el Penitente Perfecto, ¿cómo participamos? Por el bautismo, por la fe, y por la Cena del Señor — los tres canales tradicionales por los cuales la vida de Cristo entra en nosotros. Lewis usa la imagen del “buen contagio”: como una enfermedad se transmite por contacto, la vida divina se transmite por unión.</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Juan 6:53-58</w:t>
      </w:r>
    </w:p>
    <w:p>
      <w:pPr>
        <w:pStyle w:val="ListParagraph"/>
        <w:numPr>
          <w:ilvl w:val="0"/>
          <w:numId w:val="2"/>
        </w:numPr>
        <w:spacing w:after="60"/>
      </w:pPr>
      <w:r>
        <w:rPr>
          <w:b/>
          <w:bCs/>
        </w:rPr>
        <w:t xml:space="preserve">Bautismo en Cristo: </w:t>
      </w:r>
      <w:r>
        <w:t xml:space="preserve">Romanos 6:3-5</w:t>
      </w:r>
    </w:p>
    <w:p>
      <w:pPr>
        <w:pStyle w:val="ListParagraph"/>
        <w:numPr>
          <w:ilvl w:val="0"/>
          <w:numId w:val="2"/>
        </w:numPr>
        <w:spacing w:after="60"/>
      </w:pPr>
      <w:r>
        <w:rPr>
          <w:b/>
          <w:bCs/>
        </w:rPr>
        <w:t xml:space="preserve">La Cena del Señor: </w:t>
      </w:r>
      <w:r>
        <w:t xml:space="preserve">1 Corintios 11:23-26</w:t>
      </w:r>
    </w:p>
    <w:p>
      <w:pPr>
        <w:pStyle w:val="ListParagraph"/>
        <w:numPr>
          <w:ilvl w:val="0"/>
          <w:numId w:val="2"/>
        </w:numPr>
        <w:spacing w:after="60"/>
      </w:pPr>
      <w:r>
        <w:rPr>
          <w:b/>
          <w:bCs/>
        </w:rPr>
        <w:t xml:space="preserve">Cristo en nosotros: </w:t>
      </w:r>
      <w:r>
        <w:t xml:space="preserve">Colosenses 1:27</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¿Cómo entra la vida de Cristo en nosotros, según Lewis?</w:t>
      </w:r>
    </w:p>
    <w:p>
      <w:pPr>
        <w:spacing w:after="80"/>
        <w:ind w:left="360"/>
      </w:pPr>
      <w:r>
        <w:rPr>
          <w:b/>
          <w:bCs/>
        </w:rPr>
        <w:t xml:space="preserve">2. </w:t>
      </w:r>
      <w:r>
        <w:t xml:space="preserve">¿Qué significa que la fe, el bautismo y la Cena del Señor sean “canales” y no sólo símbolos?</w:t>
      </w:r>
    </w:p>
    <w:p>
      <w:pPr>
        <w:spacing w:after="80"/>
        <w:ind w:left="360"/>
      </w:pPr>
      <w:r>
        <w:rPr>
          <w:b/>
          <w:bCs/>
        </w:rPr>
        <w:t xml:space="preserve">3. </w:t>
      </w:r>
      <w:r>
        <w:t xml:space="preserve">¿Cómo trato yo la Cena del Señor: como recuerdo, como obligación, como encuentro real?</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Lewis dice que la vida cristiana se contagia, no se logra. Esta semana intentamos vivir de los “canales” ordinarios con atención renovada.</w:t>
      </w:r>
    </w:p>
    <w:p>
      <w:pPr>
        <w:shd w:fill="EAF2E8" w:val="clear"/>
        <w:spacing w:after="80"/>
        <w:ind w:left="360" w:right="360"/>
      </w:pPr>
      <w:r>
        <w:rPr>
          <w:b/>
          <w:bCs/>
        </w:rPr>
        <w:t xml:space="preserve">La práctica. </w:t>
      </w:r>
      <w:r>
        <w:t xml:space="preserve">Esta semana, asiste a la Cena del Señor (si tu iglesia la celebra), o si no, dedica un tiempo de oración consciente recordando tu bautismo y reafirmando tu fe. Antes y después, dos minutos en silencio.</w:t>
      </w:r>
    </w:p>
    <w:p>
      <w:pPr>
        <w:shd w:fill="EAF2E8" w:val="clear"/>
        <w:spacing w:after="80"/>
        <w:ind w:left="360" w:right="360"/>
      </w:pPr>
      <w:r>
        <w:rPr>
          <w:b/>
          <w:bCs/>
        </w:rPr>
        <w:t xml:space="preserve">La pregunta. </w:t>
      </w:r>
      <w:r>
        <w:rPr>
          <w:i/>
          <w:iCs/>
        </w:rPr>
        <w:t xml:space="preserve">¿Estoy participando de Cristo, o sólo cumpliendo una práctica religiosa? ¿Qué expectativa traigo: encontrarme con Él, o terminar mi tarea?</w:t>
      </w:r>
    </w:p>
    <w:p>
      <w:pPr>
        <w:shd w:fill="EAF2E8" w:val="clear"/>
        <w:spacing w:after="200"/>
        <w:ind w:left="360" w:right="360"/>
      </w:pPr>
      <w:r>
        <w:rPr>
          <w:b/>
          <w:bCs/>
        </w:rPr>
        <w:t xml:space="preserve">El punto. </w:t>
      </w:r>
      <w:r>
        <w:t xml:space="preserve">Los “canales” ordinarios no son mágicos, pero tampoco son vacíos. La vida divina pasa por allí. La atención es la diferencia entre cumplir y recibir.</w:t>
      </w:r>
    </w:p>
    <w:p>
      <w:pPr>
        <w:pStyle w:val="Heading2"/>
        <w:spacing w:after="140" w:before="200"/>
      </w:pPr>
      <w:r>
        <w:t xml:space="preserve">Cierre sugerido</w:t>
      </w:r>
    </w:p>
    <w:p>
      <w:pPr>
        <w:spacing w:after="120"/>
      </w:pPr>
      <w:r>
        <w:t xml:space="preserve">Orar por una fe que se alimente realmente de los medios que Cristo ha dejado a su Iglesia.</w:t>
      </w:r>
    </w:p>
    <w:p>
      <w:r>
        <w:br w:type="page"/>
      </w:r>
    </w:p>
    <w:p>
      <w:pPr>
        <w:pStyle w:val="Heading1"/>
        <w:spacing w:after="200" w:before="240"/>
      </w:pPr>
      <w:r>
        <w:t xml:space="preserve">Semana 11: Las Tres Partes de la Moralidad</w:t>
      </w:r>
    </w:p>
    <w:p>
      <w:pPr>
        <w:spacing w:after="120"/>
      </w:pPr>
      <w:r>
        <w:rPr>
          <w:b/>
          <w:bCs/>
        </w:rPr>
        <w:t xml:space="preserve">Lectura: </w:t>
      </w:r>
      <w:r>
        <w:t xml:space="preserve">Libro 3, Capítulo 1 (Las Tres Partes de la Moralidad)</w:t>
      </w:r>
    </w:p>
    <w:p>
      <w:pPr>
        <w:pStyle w:val="Heading2"/>
        <w:spacing w:after="140" w:before="200"/>
      </w:pPr>
      <w:r>
        <w:t xml:space="preserve">Idea central</w:t>
      </w:r>
    </w:p>
    <w:p>
      <w:pPr>
        <w:spacing w:after="120"/>
      </w:pPr>
      <w:r>
        <w:t xml:space="preserve">Lewis compara la moralidad con barcos en una flota: importa que no choquen entre sí, que cada barco esté sano por dentro y que todos naveguen hacia el destino correcto. La moral cristiana no es solo reglas externas; incluye carácter, propósito y dirección final.</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Mateo 22:34-40</w:t>
      </w:r>
    </w:p>
    <w:p>
      <w:pPr>
        <w:pStyle w:val="ListParagraph"/>
        <w:numPr>
          <w:ilvl w:val="0"/>
          <w:numId w:val="2"/>
        </w:numPr>
        <w:spacing w:after="60"/>
      </w:pPr>
      <w:r>
        <w:rPr>
          <w:b/>
          <w:bCs/>
        </w:rPr>
        <w:t xml:space="preserve">Sobre toda cosa guardada: </w:t>
      </w:r>
      <w:r>
        <w:t xml:space="preserve">Proverbios 4:23</w:t>
      </w:r>
    </w:p>
    <w:p>
      <w:pPr>
        <w:pStyle w:val="ListParagraph"/>
        <w:numPr>
          <w:ilvl w:val="0"/>
          <w:numId w:val="2"/>
        </w:numPr>
        <w:spacing w:after="60"/>
      </w:pPr>
      <w:r>
        <w:rPr>
          <w:b/>
          <w:bCs/>
        </w:rPr>
        <w:t xml:space="preserve">Buscad primero el reino: </w:t>
      </w:r>
      <w:r>
        <w:t xml:space="preserve">Mateo 6:33</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Las tres áreas: relaciones, vida interior, propósito final. ¿En cuál se enfoca más nuestra familia? ¿Cuál tendemos a ignorar?</w:t>
      </w:r>
    </w:p>
    <w:p>
      <w:pPr>
        <w:spacing w:after="80"/>
        <w:ind w:left="360"/>
      </w:pPr>
      <w:r>
        <w:rPr>
          <w:b/>
          <w:bCs/>
        </w:rPr>
        <w:t xml:space="preserve">2. </w:t>
      </w:r>
      <w:r>
        <w:t xml:space="preserve">¿Cómo corrige Mateo 22 una moralidad que solo quiere “portarse bien” exteriormente?</w:t>
      </w:r>
    </w:p>
    <w:p>
      <w:pPr>
        <w:spacing w:after="80"/>
        <w:ind w:left="360"/>
      </w:pPr>
      <w:r>
        <w:rPr>
          <w:b/>
          <w:bCs/>
        </w:rPr>
        <w:t xml:space="preserve">3. </w:t>
      </w:r>
      <w:r>
        <w:t xml:space="preserve">¿Qué diferencia hay entre ser moral por dentro y ser moral por fuera?</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virtud real es integración entre lo de afuera y lo de adentro. La hipocresía, en términos de Lewis, es navegar bien por fuera con un barco podrido por dentro.</w:t>
      </w:r>
    </w:p>
    <w:p>
      <w:pPr>
        <w:shd w:fill="EAF2E8" w:val="clear"/>
        <w:spacing w:after="80"/>
        <w:ind w:left="360" w:right="360"/>
      </w:pPr>
      <w:r>
        <w:rPr>
          <w:b/>
          <w:bCs/>
        </w:rPr>
        <w:t xml:space="preserve">La práctica. </w:t>
      </w:r>
      <w:r>
        <w:t xml:space="preserve">Cada noche esta semana, antes de dormir, dos minutos de examen. Una sola pregunta diaria — sin escribir nada, solo notar.</w:t>
      </w:r>
    </w:p>
    <w:p>
      <w:pPr>
        <w:shd w:fill="EAF2E8" w:val="clear"/>
        <w:spacing w:after="80"/>
        <w:ind w:left="360" w:right="360"/>
      </w:pPr>
      <w:r>
        <w:rPr>
          <w:b/>
          <w:bCs/>
        </w:rPr>
        <w:t xml:space="preserve">La pregunta. </w:t>
      </w:r>
      <w:r>
        <w:rPr>
          <w:i/>
          <w:iCs/>
        </w:rPr>
        <w:t xml:space="preserve">Hoy, ¿mi conducta hacia los demás (parte 1: relaciones) coincidió con lo que ocurría en mí por dentro (parte 2: carácter)? ¿O me porté bien por fuera con un ánimo torcido por dentro?</w:t>
      </w:r>
    </w:p>
    <w:p>
      <w:pPr>
        <w:shd w:fill="EAF2E8" w:val="clear"/>
        <w:spacing w:after="200"/>
        <w:ind w:left="360" w:right="360"/>
      </w:pPr>
      <w:r>
        <w:rPr>
          <w:b/>
          <w:bCs/>
        </w:rPr>
        <w:t xml:space="preserve">El punto. </w:t>
      </w:r>
      <w:r>
        <w:t xml:space="preserve">La virtud cristiana no es actuación. Es coherencia formada por el Espíritu, donde el rostro coincide con el corazón.</w:t>
      </w:r>
    </w:p>
    <w:p>
      <w:pPr>
        <w:pStyle w:val="Heading2"/>
        <w:spacing w:after="140" w:before="200"/>
      </w:pPr>
      <w:r>
        <w:t xml:space="preserve">Cierre sugerido</w:t>
      </w:r>
    </w:p>
    <w:p>
      <w:pPr>
        <w:spacing w:after="120"/>
      </w:pPr>
      <w:r>
        <w:t xml:space="preserve">Orar para que Dios forme carácter, no solo buena apariencia.</w:t>
      </w:r>
    </w:p>
    <w:p>
      <w:r>
        <w:br w:type="page"/>
      </w:r>
    </w:p>
    <w:p>
      <w:pPr>
        <w:pStyle w:val="Heading1"/>
        <w:spacing w:after="200" w:before="240"/>
      </w:pPr>
      <w:r>
        <w:t xml:space="preserve">Semana 12: Las Virtudes Cardinales</w:t>
      </w:r>
    </w:p>
    <w:p>
      <w:pPr>
        <w:spacing w:after="120"/>
      </w:pPr>
      <w:r>
        <w:rPr>
          <w:b/>
          <w:bCs/>
        </w:rPr>
        <w:t xml:space="preserve">Lectura: </w:t>
      </w:r>
      <w:r>
        <w:t xml:space="preserve">Libro 3, Capítulo 2 (Las Virtudes Cardinales)</w:t>
      </w:r>
    </w:p>
    <w:p>
      <w:pPr>
        <w:pStyle w:val="Heading2"/>
        <w:spacing w:after="140" w:before="200"/>
      </w:pPr>
      <w:r>
        <w:t xml:space="preserve">Idea central</w:t>
      </w:r>
    </w:p>
    <w:p>
      <w:pPr>
        <w:spacing w:after="120"/>
      </w:pPr>
      <w:r>
        <w:t xml:space="preserve">Las cuatro virtudes clásicas son prudencia, templanza, justicia y fortaleza. Lewis las recupera porque la vida moral cristiana no es un sentimentalismo difuso — incluye pensar con claridad (prudencia), gobernar los apetitos (templanza), tratar a otros con equidad (justicia), y persistir bajo presión (fortaleza). Dios quiere un corazón de niño, pero una cabeza de adulto.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2 Pedro 1:5-8</w:t>
      </w:r>
    </w:p>
    <w:p>
      <w:pPr>
        <w:pStyle w:val="ListParagraph"/>
        <w:numPr>
          <w:ilvl w:val="0"/>
          <w:numId w:val="2"/>
        </w:numPr>
        <w:spacing w:after="60"/>
      </w:pPr>
      <w:r>
        <w:rPr>
          <w:b/>
          <w:bCs/>
        </w:rPr>
        <w:t xml:space="preserve">Prudencia / sabiduría práctica: </w:t>
      </w:r>
      <w:r>
        <w:t xml:space="preserve">Proverbios 4:20-27</w:t>
      </w:r>
    </w:p>
    <w:p>
      <w:pPr>
        <w:pStyle w:val="ListParagraph"/>
        <w:numPr>
          <w:ilvl w:val="0"/>
          <w:numId w:val="2"/>
        </w:numPr>
        <w:spacing w:after="60"/>
      </w:pPr>
      <w:r>
        <w:rPr>
          <w:b/>
          <w:bCs/>
        </w:rPr>
        <w:t xml:space="preserve">Templanza / dominio propio: </w:t>
      </w:r>
      <w:r>
        <w:t xml:space="preserve">Tito 2:11-12</w:t>
      </w:r>
    </w:p>
    <w:p>
      <w:pPr>
        <w:pStyle w:val="ListParagraph"/>
        <w:numPr>
          <w:ilvl w:val="0"/>
          <w:numId w:val="2"/>
        </w:numPr>
        <w:spacing w:after="60"/>
      </w:pPr>
      <w:r>
        <w:rPr>
          <w:b/>
          <w:bCs/>
        </w:rPr>
        <w:t xml:space="preserve">Justicia: </w:t>
      </w:r>
      <w:r>
        <w:t xml:space="preserve">Isaías 1:16-17</w:t>
      </w:r>
    </w:p>
    <w:p>
      <w:pPr>
        <w:pStyle w:val="ListParagraph"/>
        <w:numPr>
          <w:ilvl w:val="0"/>
          <w:numId w:val="2"/>
        </w:numPr>
        <w:spacing w:after="60"/>
      </w:pPr>
      <w:r>
        <w:rPr>
          <w:b/>
          <w:bCs/>
        </w:rPr>
        <w:t xml:space="preserve">Fortaleza: </w:t>
      </w:r>
      <w:r>
        <w:t xml:space="preserve">Josué 1:9</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¿Cuál de las cuatro virtudes cardinales (prudencia, templanza, justicia, fortaleza) es la más débil en mí?</w:t>
      </w:r>
    </w:p>
    <w:p>
      <w:pPr>
        <w:spacing w:after="80"/>
        <w:ind w:left="360"/>
      </w:pPr>
      <w:r>
        <w:rPr>
          <w:b/>
          <w:bCs/>
        </w:rPr>
        <w:t xml:space="preserve">2. </w:t>
      </w:r>
      <w:r>
        <w:t xml:space="preserve">Lewis dice que los cristianos deberían ser las personas que piensan con más claridad. ¿Vivimos como si la fe y la inteligencia fueran de la mano?</w:t>
      </w:r>
    </w:p>
    <w:p>
      <w:pPr>
        <w:spacing w:after="80"/>
        <w:ind w:left="360"/>
      </w:pPr>
      <w:r>
        <w:rPr>
          <w:b/>
          <w:bCs/>
        </w:rPr>
        <w:t xml:space="preserve">3. </w:t>
      </w:r>
      <w:r>
        <w:t xml:space="preserve">¿Cuál es el peligro de “amor” cristiano sin las virtudes clásicas?</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Cada virtud se forma por repetición. No se decide ser prudente; se eligen, una a una, pequeñas decisiones prudentes.</w:t>
      </w:r>
    </w:p>
    <w:p>
      <w:pPr>
        <w:shd w:fill="EAF2E8" w:val="clear"/>
        <w:spacing w:after="80"/>
        <w:ind w:left="360" w:right="360"/>
      </w:pPr>
      <w:r>
        <w:rPr>
          <w:b/>
          <w:bCs/>
        </w:rPr>
        <w:t xml:space="preserve">La práctica. </w:t>
      </w:r>
      <w:r>
        <w:t xml:space="preserve">Escoge una virtud cardinal débil en ti. Cada día de la semana, busca una sola decisión pequeña donde la practiques deliberadamente.</w:t>
      </w:r>
    </w:p>
    <w:p>
      <w:pPr>
        <w:shd w:fill="EAF2E8" w:val="clear"/>
        <w:spacing w:after="80"/>
        <w:ind w:left="360" w:right="360"/>
      </w:pPr>
      <w:r>
        <w:rPr>
          <w:b/>
          <w:bCs/>
        </w:rPr>
        <w:t xml:space="preserve">La pregunta. </w:t>
      </w:r>
      <w:r>
        <w:rPr>
          <w:i/>
          <w:iCs/>
        </w:rPr>
        <w:t xml:space="preserve">¿Dónde hoy esta virtud me pidió algo que mi pereza, miedo o ego no quería dar? ¿Cedí, o resistí?</w:t>
      </w:r>
    </w:p>
    <w:p>
      <w:pPr>
        <w:shd w:fill="EAF2E8" w:val="clear"/>
        <w:spacing w:after="200"/>
        <w:ind w:left="360" w:right="360"/>
      </w:pPr>
      <w:r>
        <w:rPr>
          <w:b/>
          <w:bCs/>
        </w:rPr>
        <w:t xml:space="preserve">El punto. </w:t>
      </w:r>
      <w:r>
        <w:t xml:space="preserve">El carácter no se forma con grandes votos sino con pequeñas elecciones repetidas. Una semana de prudencia deliberada cambia más que un año de buenas intenciones.</w:t>
      </w:r>
    </w:p>
    <w:p>
      <w:pPr>
        <w:pStyle w:val="Heading2"/>
        <w:spacing w:after="140" w:before="200"/>
      </w:pPr>
      <w:r>
        <w:t xml:space="preserve">Cierre sugerido</w:t>
      </w:r>
    </w:p>
    <w:p>
      <w:pPr>
        <w:spacing w:after="120"/>
      </w:pPr>
      <w:r>
        <w:t xml:space="preserve">Orar por la formación del carácter en las cosas pequeñas.</w:t>
      </w:r>
    </w:p>
    <w:p>
      <w:r>
        <w:br w:type="page"/>
      </w:r>
    </w:p>
    <w:p>
      <w:pPr>
        <w:pStyle w:val="Heading1"/>
        <w:spacing w:after="200" w:before="240"/>
      </w:pPr>
      <w:r>
        <w:t xml:space="preserve">Semana 13: La Moralidad Social</w:t>
      </w:r>
    </w:p>
    <w:p>
      <w:pPr>
        <w:spacing w:after="120"/>
      </w:pPr>
      <w:r>
        <w:rPr>
          <w:b/>
          <w:bCs/>
        </w:rPr>
        <w:t xml:space="preserve">Lectura: </w:t>
      </w:r>
      <w:r>
        <w:t xml:space="preserve">Libro 3, Capítulo 3 (La Moralidad Social)</w:t>
      </w:r>
    </w:p>
    <w:p>
      <w:pPr>
        <w:pStyle w:val="Heading2"/>
        <w:spacing w:after="140" w:before="200"/>
      </w:pPr>
      <w:r>
        <w:t xml:space="preserve">Idea central</w:t>
      </w:r>
    </w:p>
    <w:p>
      <w:pPr>
        <w:spacing w:after="120"/>
      </w:pPr>
      <w:r>
        <w:t xml:space="preserve">Lewis evita reducir el cristianismo a un programa político. La Escritura no nos da un plan de economía, pero sí da principios: trabajo honesto, generosidad real, comunidad gozosa, límites al lucro abusivo. La Iglesia no debe ser de “izquierda” ni de “derecha”; debe ser cristiana — lo que casi siempre incomoda a ambos bandos.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Hechos 2:42-47</w:t>
      </w:r>
    </w:p>
    <w:p>
      <w:pPr>
        <w:pStyle w:val="ListParagraph"/>
        <w:numPr>
          <w:ilvl w:val="0"/>
          <w:numId w:val="2"/>
        </w:numPr>
        <w:spacing w:after="60"/>
      </w:pPr>
      <w:r>
        <w:rPr>
          <w:b/>
          <w:bCs/>
        </w:rPr>
        <w:t xml:space="preserve">Justicia que Dios demanda: </w:t>
      </w:r>
      <w:r>
        <w:t xml:space="preserve">Amós 5:21-24</w:t>
      </w:r>
    </w:p>
    <w:p>
      <w:pPr>
        <w:pStyle w:val="ListParagraph"/>
        <w:numPr>
          <w:ilvl w:val="0"/>
          <w:numId w:val="2"/>
        </w:numPr>
        <w:spacing w:after="60"/>
      </w:pPr>
      <w:r>
        <w:rPr>
          <w:b/>
          <w:bCs/>
        </w:rPr>
        <w:t xml:space="preserve">Fe con obras: </w:t>
      </w:r>
      <w:r>
        <w:t xml:space="preserve">Santiago 2:14-17</w:t>
      </w:r>
    </w:p>
    <w:p>
      <w:pPr>
        <w:pStyle w:val="ListParagraph"/>
        <w:numPr>
          <w:ilvl w:val="0"/>
          <w:numId w:val="2"/>
        </w:numPr>
        <w:spacing w:after="60"/>
      </w:pPr>
      <w:r>
        <w:rPr>
          <w:b/>
          <w:bCs/>
        </w:rPr>
        <w:t xml:space="preserve">Sal y luz: </w:t>
      </w:r>
      <w:r>
        <w:t xml:space="preserve">Mateo 5:13-16</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¿Por qué el cristianismo no debe ser confundido con una plataforma política?</w:t>
      </w:r>
    </w:p>
    <w:p>
      <w:pPr>
        <w:spacing w:after="80"/>
        <w:ind w:left="360"/>
      </w:pPr>
      <w:r>
        <w:rPr>
          <w:b/>
          <w:bCs/>
        </w:rPr>
        <w:t xml:space="preserve">2. </w:t>
      </w:r>
      <w:r>
        <w:t xml:space="preserve">¿Por qué tampoco puede encerrarse en una espiritualidad privada?</w:t>
      </w:r>
    </w:p>
    <w:p>
      <w:pPr>
        <w:spacing w:after="80"/>
        <w:ind w:left="360"/>
      </w:pPr>
      <w:r>
        <w:rPr>
          <w:b/>
          <w:bCs/>
        </w:rPr>
        <w:t xml:space="preserve">3. </w:t>
      </w:r>
      <w:r>
        <w:t xml:space="preserve">¿Dónde mi forma de vivir (no sólo mi forma de votar) refleja o niega lo que digo creer?</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prueba práctica de la transformación interior no es lo que digo en la iglesia, sino cómo trato al prójimo cuando no recibo crédito por hacerlo.</w:t>
      </w:r>
    </w:p>
    <w:p>
      <w:pPr>
        <w:shd w:fill="EAF2E8" w:val="clear"/>
        <w:spacing w:after="80"/>
        <w:ind w:left="360" w:right="360"/>
      </w:pPr>
      <w:r>
        <w:rPr>
          <w:b/>
          <w:bCs/>
        </w:rPr>
        <w:t xml:space="preserve">La práctica. </w:t>
      </w:r>
      <w:r>
        <w:t xml:space="preserve">Esta semana, hagan un acto de bondad anónimo por alguien fuera de la familia — un vecino, un compañero, una persona en necesidad. Sin decirle a nadie. Sin mencionarlo en la próxima reunión hasta que el líder pregunte.</w:t>
      </w:r>
    </w:p>
    <w:p>
      <w:pPr>
        <w:shd w:fill="EAF2E8" w:val="clear"/>
        <w:spacing w:after="80"/>
        <w:ind w:left="360" w:right="360"/>
      </w:pPr>
      <w:r>
        <w:rPr>
          <w:b/>
          <w:bCs/>
        </w:rPr>
        <w:t xml:space="preserve">La pregunta. </w:t>
      </w:r>
      <w:r>
        <w:rPr>
          <w:i/>
          <w:iCs/>
        </w:rPr>
        <w:t xml:space="preserve">Mientras lo hago, y después, ¿qué quiere mi corazón? ¿El bien del otro, o que alguien lo sepa? ¿La obediencia tranquila, o el reconocimiento?</w:t>
      </w:r>
    </w:p>
    <w:p>
      <w:pPr>
        <w:shd w:fill="EAF2E8" w:val="clear"/>
        <w:spacing w:after="200"/>
        <w:ind w:left="360" w:right="360"/>
      </w:pPr>
      <w:r>
        <w:rPr>
          <w:b/>
          <w:bCs/>
        </w:rPr>
        <w:t xml:space="preserve">El punto. </w:t>
      </w:r>
      <w:r>
        <w:t xml:space="preserve">El motivo se mide en la sombra. Lo que hago cuando nadie me ve revela quién soy ante Dios.</w:t>
      </w:r>
    </w:p>
    <w:p>
      <w:pPr>
        <w:pStyle w:val="Heading2"/>
        <w:spacing w:after="140" w:before="200"/>
      </w:pPr>
      <w:r>
        <w:t xml:space="preserve">Cierre sugerido</w:t>
      </w:r>
    </w:p>
    <w:p>
      <w:pPr>
        <w:spacing w:after="120"/>
      </w:pPr>
      <w:r>
        <w:t xml:space="preserve">Orar por una fe que una verdad, carácter y responsabilidad concreta.</w:t>
      </w:r>
    </w:p>
    <w:p>
      <w:r>
        <w:br w:type="page"/>
      </w:r>
    </w:p>
    <w:p>
      <w:pPr>
        <w:pStyle w:val="Heading1"/>
        <w:spacing w:after="200" w:before="240"/>
      </w:pPr>
      <w:r>
        <w:t xml:space="preserve">Semana 14: La Moralidad y el Psicoanálisis</w:t>
      </w:r>
    </w:p>
    <w:p>
      <w:pPr>
        <w:spacing w:after="120"/>
      </w:pPr>
      <w:r>
        <w:rPr>
          <w:b/>
          <w:bCs/>
        </w:rPr>
        <w:t xml:space="preserve">Lectura: </w:t>
      </w:r>
      <w:r>
        <w:t xml:space="preserve">Libro 3, Capítulo 4 (La Moralidad y el Psicoanálisis)</w:t>
      </w:r>
    </w:p>
    <w:p>
      <w:pPr>
        <w:pStyle w:val="Heading2"/>
        <w:spacing w:after="140" w:before="200"/>
      </w:pPr>
      <w:r>
        <w:t xml:space="preserve">Idea central</w:t>
      </w:r>
    </w:p>
    <w:p>
      <w:pPr>
        <w:spacing w:after="120"/>
      </w:pPr>
      <w:r>
        <w:t xml:space="preserve">Lewis distingue entre dos cosas que solemos confundir: el material psicológico bruto (los sentimientos, miedos, impulsos que llegan por herencia o por experiencias pasadas) y el acto moral propiamente dicho (lo que el “yo libre” decide hacer con ese material). El psicoanálisis trabaja en el primero. Dios juzga al segundo.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Marcos 7:20-23</w:t>
      </w:r>
    </w:p>
    <w:p>
      <w:pPr>
        <w:pStyle w:val="ListParagraph"/>
        <w:numPr>
          <w:ilvl w:val="0"/>
          <w:numId w:val="2"/>
        </w:numPr>
        <w:spacing w:after="60"/>
      </w:pPr>
      <w:r>
        <w:rPr>
          <w:b/>
          <w:bCs/>
        </w:rPr>
        <w:t xml:space="preserve">Salmo de auto-examen: </w:t>
      </w:r>
      <w:r>
        <w:t xml:space="preserve">Salmo 139:23-24</w:t>
      </w:r>
    </w:p>
    <w:p>
      <w:pPr>
        <w:pStyle w:val="ListParagraph"/>
        <w:numPr>
          <w:ilvl w:val="0"/>
          <w:numId w:val="2"/>
        </w:numPr>
        <w:spacing w:after="60"/>
      </w:pPr>
      <w:r>
        <w:rPr>
          <w:b/>
          <w:bCs/>
        </w:rPr>
        <w:t xml:space="preserve">Respóndele al alma: </w:t>
      </w:r>
      <w:r>
        <w:t xml:space="preserve">Salmo 42:5</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¿Cómo se relacionan tus sentimientos con tus decisiones morales? ¿Puedes elegir distinto a como sientes?</w:t>
      </w:r>
    </w:p>
    <w:p>
      <w:pPr>
        <w:spacing w:after="80"/>
        <w:ind w:left="360"/>
      </w:pPr>
      <w:r>
        <w:rPr>
          <w:b/>
          <w:bCs/>
        </w:rPr>
        <w:t xml:space="preserve">2. </w:t>
      </w:r>
      <w:r>
        <w:t xml:space="preserve">¿Dónde he confundido material psicológico (lo que siento) con decisión moral (lo que elijo)?</w:t>
      </w:r>
    </w:p>
    <w:p>
      <w:pPr>
        <w:spacing w:after="80"/>
        <w:ind w:left="360"/>
      </w:pPr>
      <w:r>
        <w:rPr>
          <w:b/>
          <w:bCs/>
        </w:rPr>
        <w:t xml:space="preserve">3. </w:t>
      </w:r>
      <w:r>
        <w:t xml:space="preserve">Lewis dice que dos personas pueden tomar exactamente la misma decisión y, sin embargo, una hacerlo con mucho mérito moral y la otra con poco. ¿Cómo se entiende esto?</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Confundimos sentir con decidir. “Me dio rabia” no es lo mismo que “Cho-qué con la pared”. El primero es material psicológico; el segundo es acto moral.</w:t>
      </w:r>
    </w:p>
    <w:p>
      <w:pPr>
        <w:shd w:fill="EAF2E8" w:val="clear"/>
        <w:spacing w:after="80"/>
        <w:ind w:left="360" w:right="360"/>
      </w:pPr>
      <w:r>
        <w:rPr>
          <w:b/>
          <w:bCs/>
        </w:rPr>
        <w:t xml:space="preserve">La práctica. </w:t>
      </w:r>
      <w:r>
        <w:t xml:space="preserve">Esta semana, cuando reacciones con fuerza ante algo (enojo, miedo, deseo), páusa cinco segundos. Distingue dos cosas.</w:t>
      </w:r>
    </w:p>
    <w:p>
      <w:pPr>
        <w:shd w:fill="EAF2E8" w:val="clear"/>
        <w:spacing w:after="80"/>
        <w:ind w:left="360" w:right="360"/>
      </w:pPr>
      <w:r>
        <w:rPr>
          <w:b/>
          <w:bCs/>
        </w:rPr>
        <w:t xml:space="preserve">La pregunta. </w:t>
      </w:r>
      <w:r>
        <w:rPr>
          <w:i/>
          <w:iCs/>
        </w:rPr>
        <w:t xml:space="preserve">(1) ¿Qué sentí? (2) ¿Qué elegiré hacer con ese sentir? Lo primero no es pecado; lo segundo es donde empieza la responsabilidad.</w:t>
      </w:r>
    </w:p>
    <w:p>
      <w:pPr>
        <w:shd w:fill="EAF2E8" w:val="clear"/>
        <w:spacing w:after="200"/>
        <w:ind w:left="360" w:right="360"/>
      </w:pPr>
      <w:r>
        <w:rPr>
          <w:b/>
          <w:bCs/>
        </w:rPr>
        <w:t xml:space="preserve">El punto. </w:t>
      </w:r>
      <w:r>
        <w:t xml:space="preserve">Sentir no se elige; reaccionar sí. La libertad cristiana no es ausencia de sentimiento, sino señorío sobre lo que hago con él.</w:t>
      </w:r>
    </w:p>
    <w:p>
      <w:pPr>
        <w:pStyle w:val="Heading2"/>
        <w:spacing w:after="140" w:before="200"/>
      </w:pPr>
      <w:r>
        <w:t xml:space="preserve">Cierre sugerido</w:t>
      </w:r>
    </w:p>
    <w:p>
      <w:pPr>
        <w:spacing w:after="120"/>
      </w:pPr>
      <w:r>
        <w:t xml:space="preserve">Orar por libertad interior: no ser esclavo de los sentimientos heredados, ni excusarse en ellos.</w:t>
      </w:r>
    </w:p>
    <w:p>
      <w:r>
        <w:br w:type="page"/>
      </w:r>
    </w:p>
    <w:p>
      <w:pPr>
        <w:pStyle w:val="Heading1"/>
        <w:spacing w:after="200" w:before="240"/>
      </w:pPr>
      <w:r>
        <w:t xml:space="preserve">Semana 15: La Moralidad Sexual</w:t>
      </w:r>
    </w:p>
    <w:p>
      <w:pPr>
        <w:spacing w:after="120"/>
      </w:pPr>
      <w:r>
        <w:rPr>
          <w:b/>
          <w:bCs/>
        </w:rPr>
        <w:t xml:space="preserve">Lectura: </w:t>
      </w:r>
      <w:r>
        <w:t xml:space="preserve">Libro 3, Capítulo 5 (La Moralidad Sexual)</w:t>
      </w:r>
    </w:p>
    <w:p>
      <w:pPr>
        <w:shd w:fill="FFF4E0" w:val="clear"/>
        <w:spacing w:after="120" w:before="120"/>
        <w:ind w:left="360" w:right="360"/>
      </w:pPr>
      <w:r>
        <w:rPr>
          <w:b/>
          <w:bCs/>
        </w:rPr>
        <w:t xml:space="preserve">Nota para los padres: </w:t>
      </w:r>
      <w:r>
        <w:t xml:space="preserve">Padres: este capítulo aborda la sexualidad directamente. Revisen antes y decidan cómo adaptar la conversación a las edades presentes. Para los más pequeños, enfoquen en el dominio propio y la diferencia entre sentir y elegir.</w:t>
      </w:r>
    </w:p>
    <w:p>
      <w:pPr>
        <w:pStyle w:val="Heading2"/>
        <w:spacing w:after="140" w:before="200"/>
      </w:pPr>
      <w:r>
        <w:t xml:space="preserve">Idea central</w:t>
      </w:r>
    </w:p>
    <w:p>
      <w:pPr>
        <w:spacing w:after="120"/>
      </w:pPr>
      <w:r>
        <w:t xml:space="preserve">Lewis es franco: la castidad es “la más impopular de las virtudes cristianas”. Pero su argumento no se basa en negar el cuerpo, sino en distinguir el deseo del bien que el deseo apunta. El apetito sexual, dejado a su propio impulso, miente sobre lo que necesita; la castidad es la verdad sobre el cuerpo, no su represión.</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1 Tesalonicenses 4:3-8</w:t>
      </w:r>
    </w:p>
    <w:p>
      <w:pPr>
        <w:pStyle w:val="ListParagraph"/>
        <w:numPr>
          <w:ilvl w:val="0"/>
          <w:numId w:val="2"/>
        </w:numPr>
        <w:spacing w:after="60"/>
      </w:pPr>
      <w:r>
        <w:rPr>
          <w:b/>
          <w:bCs/>
        </w:rPr>
        <w:t xml:space="preserve">Cuerpo y santidad: </w:t>
      </w:r>
      <w:r>
        <w:t xml:space="preserve">1 Corintios 6:18-20</w:t>
      </w:r>
    </w:p>
    <w:p>
      <w:pPr>
        <w:pStyle w:val="ListParagraph"/>
        <w:numPr>
          <w:ilvl w:val="0"/>
          <w:numId w:val="2"/>
        </w:numPr>
        <w:spacing w:after="60"/>
      </w:pPr>
      <w:r>
        <w:rPr>
          <w:b/>
          <w:bCs/>
        </w:rPr>
        <w:t xml:space="preserve">Huir y perseguir justicia: </w:t>
      </w:r>
      <w:r>
        <w:t xml:space="preserve">2 Timoteo 2:22</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¿Por qué Lewis llama a la castidad “la más impopular de las virtudes cristianas”? ¿Sigue siendo cierto?</w:t>
      </w:r>
    </w:p>
    <w:p>
      <w:pPr>
        <w:spacing w:after="80"/>
        <w:ind w:left="360"/>
      </w:pPr>
      <w:r>
        <w:rPr>
          <w:b/>
          <w:bCs/>
        </w:rPr>
        <w:t xml:space="preserve">2. </w:t>
      </w:r>
      <w:r>
        <w:t xml:space="preserve">¿Qué enseña la Escritura sobre el cuerpo que contradice tanto el libertinaje como el desprecio del cuerpo?</w:t>
      </w:r>
    </w:p>
    <w:p>
      <w:pPr>
        <w:spacing w:after="80"/>
        <w:ind w:left="360"/>
      </w:pPr>
      <w:r>
        <w:rPr>
          <w:b/>
          <w:bCs/>
        </w:rPr>
        <w:t xml:space="preserve">3. </w:t>
      </w:r>
      <w:r>
        <w:t xml:space="preserve">¿Cómo se aplica el principio del dominio propio sexual en una cultura saturada de estímulos?</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El dominio propio bíblico no es represión del cuerpo — es devolver al alma el lugar del trono que un apetito ha usurpado.</w:t>
      </w:r>
    </w:p>
    <w:p>
      <w:pPr>
        <w:shd w:fill="EAF2E8" w:val="clear"/>
        <w:spacing w:after="80"/>
        <w:ind w:left="360" w:right="360"/>
      </w:pPr>
      <w:r>
        <w:rPr>
          <w:b/>
          <w:bCs/>
        </w:rPr>
        <w:t xml:space="preserve">La práctica. </w:t>
      </w:r>
      <w:r>
        <w:t xml:space="preserve">Cada persona identifica un apetito que la está gobernando: comida, pantalla, enojo, palabras, compras, entretenimiento, redes. Renuncia a él por siete días — no para siempre, solo siete días. Cada noche, un minuto de revisión.</w:t>
      </w:r>
    </w:p>
    <w:p>
      <w:pPr>
        <w:shd w:fill="EAF2E8" w:val="clear"/>
        <w:spacing w:after="80"/>
        <w:ind w:left="360" w:right="360"/>
      </w:pPr>
      <w:r>
        <w:rPr>
          <w:b/>
          <w:bCs/>
        </w:rPr>
        <w:t xml:space="preserve">La pregunta. </w:t>
      </w:r>
      <w:r>
        <w:rPr>
          <w:i/>
          <w:iCs/>
        </w:rPr>
        <w:t xml:space="preserve">¿Dónde quiso este apetito gobernarme hoy? Cuando le dije que no, ¿qué sentí? ¿Quién está ahora mismo en el trono — el sentimiento, o el amor elegido?</w:t>
      </w:r>
    </w:p>
    <w:p>
      <w:pPr>
        <w:shd w:fill="EAF2E8" w:val="clear"/>
        <w:spacing w:after="200"/>
        <w:ind w:left="360" w:right="360"/>
      </w:pPr>
      <w:r>
        <w:rPr>
          <w:b/>
          <w:bCs/>
        </w:rPr>
        <w:t xml:space="preserve">El punto. </w:t>
      </w:r>
      <w:r>
        <w:t xml:space="preserve">El primer acto de amor pactado es decirle que no a un deseo que te tiene atado. Ahí se aprende a amar en serio.</w:t>
      </w:r>
    </w:p>
    <w:p>
      <w:pPr>
        <w:pStyle w:val="Heading2"/>
        <w:spacing w:after="140" w:before="200"/>
      </w:pPr>
      <w:r>
        <w:t xml:space="preserve">Cierre sugerido</w:t>
      </w:r>
    </w:p>
    <w:p>
      <w:pPr>
        <w:spacing w:after="120"/>
      </w:pPr>
      <w:r>
        <w:t xml:space="preserve">Orar por pureza, dominio propio y libertad para amar como Dios quiere, no como el deseo dicta.</w:t>
      </w:r>
    </w:p>
    <w:p>
      <w:r>
        <w:br w:type="page"/>
      </w:r>
    </w:p>
    <w:p>
      <w:pPr>
        <w:pStyle w:val="Heading1"/>
        <w:spacing w:after="200" w:before="240"/>
      </w:pPr>
      <w:r>
        <w:t xml:space="preserve">Semana 16: El Matrimonio Cristiano</w:t>
      </w:r>
    </w:p>
    <w:p>
      <w:pPr>
        <w:spacing w:after="120"/>
      </w:pPr>
      <w:r>
        <w:rPr>
          <w:b/>
          <w:bCs/>
        </w:rPr>
        <w:t xml:space="preserve">Lectura: </w:t>
      </w:r>
      <w:r>
        <w:t xml:space="preserve">Libro 3, Capítulo 6 (El Matrimonio Cristiano)</w:t>
      </w:r>
    </w:p>
    <w:p>
      <w:pPr>
        <w:pStyle w:val="Heading2"/>
        <w:spacing w:after="140" w:before="200"/>
      </w:pPr>
      <w:r>
        <w:t xml:space="preserve">Idea central</w:t>
      </w:r>
    </w:p>
    <w:p>
      <w:pPr>
        <w:spacing w:after="120"/>
      </w:pPr>
      <w:r>
        <w:t xml:space="preserve">Lewis describe el matrimonio cristiano como pacto: una unión de toda la vida, no fundada en el sentimiento (que fluctúa) sino en la voluntad (que persevera). “Estar enamorado” es bueno, pero no es lo mejor. Lo mejor es un amor más profundo y más tranquilo — el que dos personas eligen cada día cuando la euforia inicial ha pasado.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Efesios 5:21-33</w:t>
      </w:r>
    </w:p>
    <w:p>
      <w:pPr>
        <w:pStyle w:val="ListParagraph"/>
        <w:numPr>
          <w:ilvl w:val="0"/>
          <w:numId w:val="2"/>
        </w:numPr>
        <w:spacing w:after="60"/>
      </w:pPr>
      <w:r>
        <w:rPr>
          <w:b/>
          <w:bCs/>
        </w:rPr>
        <w:t xml:space="preserve">Creación del matrimonio: </w:t>
      </w:r>
      <w:r>
        <w:t xml:space="preserve">Génesis 2:18-24</w:t>
      </w:r>
    </w:p>
    <w:p>
      <w:pPr>
        <w:pStyle w:val="ListParagraph"/>
        <w:numPr>
          <w:ilvl w:val="0"/>
          <w:numId w:val="2"/>
        </w:numPr>
        <w:spacing w:after="60"/>
      </w:pPr>
      <w:r>
        <w:rPr>
          <w:b/>
          <w:bCs/>
        </w:rPr>
        <w:t xml:space="preserve">Jesús sobre el pacto matrimonial: </w:t>
      </w:r>
      <w:r>
        <w:t xml:space="preserve">Mateo 19:4-6</w:t>
      </w:r>
    </w:p>
    <w:p>
      <w:pPr>
        <w:pStyle w:val="ListParagraph"/>
        <w:numPr>
          <w:ilvl w:val="0"/>
          <w:numId w:val="2"/>
        </w:numPr>
        <w:spacing w:after="60"/>
      </w:pPr>
      <w:r>
        <w:rPr>
          <w:b/>
          <w:bCs/>
        </w:rPr>
        <w:t xml:space="preserve">Honra del matrimonio: </w:t>
      </w:r>
      <w:r>
        <w:t xml:space="preserve">Hebreos 13:4</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¿Qué diferencia hay entre estar enamorado y amar como pacto?</w:t>
      </w:r>
    </w:p>
    <w:p>
      <w:pPr>
        <w:spacing w:after="80"/>
        <w:ind w:left="360"/>
      </w:pPr>
      <w:r>
        <w:rPr>
          <w:b/>
          <w:bCs/>
        </w:rPr>
        <w:t xml:space="preserve">2. </w:t>
      </w:r>
      <w:r>
        <w:t xml:space="preserve">¿Qué quiere decir Lewis con que “la cabeza debe gobernar al corazón” en el matrimonio? ¿Suena frío, o sabio?</w:t>
      </w:r>
    </w:p>
    <w:p>
      <w:pPr>
        <w:spacing w:after="80"/>
        <w:ind w:left="360"/>
      </w:pPr>
      <w:r>
        <w:rPr>
          <w:b/>
          <w:bCs/>
        </w:rPr>
        <w:t xml:space="preserve">3. </w:t>
      </w:r>
      <w:r>
        <w:t xml:space="preserve">¿Cómo se ve la fidelidad en relaciones que no son matrimoniales: familia, amistad, iglesia, compromisos?</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Las promesas son la columna vertebral del amor cristiano. Pero las promesas se cumplen en pequeñeces diarias, no en momentos heroícos.</w:t>
      </w:r>
    </w:p>
    <w:p>
      <w:pPr>
        <w:shd w:fill="EAF2E8" w:val="clear"/>
        <w:spacing w:after="80"/>
        <w:ind w:left="360" w:right="360"/>
      </w:pPr>
      <w:r>
        <w:rPr>
          <w:b/>
          <w:bCs/>
        </w:rPr>
        <w:t xml:space="preserve">La práctica. </w:t>
      </w:r>
      <w:r>
        <w:t xml:space="preserve">Identifica una promesa, pequeña o grande, que has dejado caer: a un cónyuge, a un hijo, a un amigo, a un empleador, o a ti mismo. Renuévala esta semana, en silencio o explícitamente según corresponda. No anuncies la renovación — simplemente comienza a cumplirla.</w:t>
      </w:r>
    </w:p>
    <w:p>
      <w:pPr>
        <w:shd w:fill="EAF2E8" w:val="clear"/>
        <w:spacing w:after="80"/>
        <w:ind w:left="360" w:right="360"/>
      </w:pPr>
      <w:r>
        <w:rPr>
          <w:b/>
          <w:bCs/>
        </w:rPr>
        <w:t xml:space="preserve">La pregunta. </w:t>
      </w:r>
      <w:r>
        <w:rPr>
          <w:i/>
          <w:iCs/>
        </w:rPr>
        <w:t xml:space="preserve">¿Qué promesa he tratado como sentimiento (“ya no siento ganas”) en lugar de tratarla como pacto (“dije que sí”)? ¿Qué va a cambiar esta semana?</w:t>
      </w:r>
    </w:p>
    <w:p>
      <w:pPr>
        <w:shd w:fill="EAF2E8" w:val="clear"/>
        <w:spacing w:after="200"/>
        <w:ind w:left="360" w:right="360"/>
      </w:pPr>
      <w:r>
        <w:rPr>
          <w:b/>
          <w:bCs/>
        </w:rPr>
        <w:t xml:space="preserve">El punto. </w:t>
      </w:r>
      <w:r>
        <w:t xml:space="preserve">El amor pactado se construye con las promesas pequeñas cumplidas en silencio. La gran fidelidad de toda la vida es la suma de mil fidelidades diarias.</w:t>
      </w:r>
    </w:p>
    <w:p>
      <w:pPr>
        <w:pStyle w:val="Heading2"/>
        <w:spacing w:after="140" w:before="200"/>
      </w:pPr>
      <w:r>
        <w:t xml:space="preserve">Cierre sugerido</w:t>
      </w:r>
    </w:p>
    <w:p>
      <w:pPr>
        <w:spacing w:after="120"/>
      </w:pPr>
      <w:r>
        <w:t xml:space="preserve">Orar por fidelidad concreta en los compromisos de la vida cotidiana — matrimoniales y todos los demás.</w:t>
      </w:r>
    </w:p>
    <w:p>
      <w:r>
        <w:br w:type="page"/>
      </w:r>
    </w:p>
    <w:p>
      <w:pPr>
        <w:pStyle w:val="Heading1"/>
        <w:spacing w:after="200" w:before="240"/>
      </w:pPr>
      <w:r>
        <w:t xml:space="preserve">Semana 17: El Perdón y el Gran Pecado</w:t>
      </w:r>
    </w:p>
    <w:p>
      <w:pPr>
        <w:spacing w:after="120"/>
      </w:pPr>
      <w:r>
        <w:rPr>
          <w:b/>
          <w:bCs/>
        </w:rPr>
        <w:t xml:space="preserve">Lectura: </w:t>
      </w:r>
      <w:r>
        <w:t xml:space="preserve">Libro 3, Capítulos 7–8 (El Perdón; El Gran Pecado). Estos dos capítulos se leen juntos porque el perdón y el orgullo son los dos lados de la misma moneda.</w:t>
      </w:r>
    </w:p>
    <w:p>
      <w:pPr>
        <w:pStyle w:val="Heading2"/>
        <w:spacing w:after="140" w:before="200"/>
      </w:pPr>
      <w:r>
        <w:t xml:space="preserve">Idea central</w:t>
      </w:r>
    </w:p>
    <w:p>
      <w:pPr>
        <w:spacing w:after="120"/>
      </w:pPr>
      <w:r>
        <w:t xml:space="preserve">Lewis dice dos cosas duras de oír. La primera: amar al prójimo no es sentir cariño por él, sino tratarlo como te tratarías a ti mismo — que tampoco te cae bien todo el tiempo. La segunda: el orgullo es el gran pecado, el más fácil de ver en otros, el más ciego sobre sí mismo. Es el pecado que más nos asemeja al diablo y más nos aleja de Dios.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Mateo 18:21-35</w:t>
      </w:r>
    </w:p>
    <w:p>
      <w:pPr>
        <w:pStyle w:val="ListParagraph"/>
        <w:numPr>
          <w:ilvl w:val="0"/>
          <w:numId w:val="2"/>
        </w:numPr>
        <w:spacing w:after="60"/>
      </w:pPr>
      <w:r>
        <w:rPr>
          <w:b/>
          <w:bCs/>
        </w:rPr>
        <w:t xml:space="preserve">Perdonar como fuimos perdonados: </w:t>
      </w:r>
      <w:r>
        <w:t xml:space="preserve">Efesios 4:31-32</w:t>
      </w:r>
    </w:p>
    <w:p>
      <w:pPr>
        <w:pStyle w:val="ListParagraph"/>
        <w:numPr>
          <w:ilvl w:val="0"/>
          <w:numId w:val="2"/>
        </w:numPr>
        <w:spacing w:after="60"/>
      </w:pPr>
      <w:r>
        <w:rPr>
          <w:b/>
          <w:bCs/>
        </w:rPr>
        <w:t xml:space="preserve">Fariseo y publicano: </w:t>
      </w:r>
      <w:r>
        <w:t xml:space="preserve">Lucas 18:9-14</w:t>
      </w:r>
    </w:p>
    <w:p>
      <w:pPr>
        <w:pStyle w:val="ListParagraph"/>
        <w:numPr>
          <w:ilvl w:val="0"/>
          <w:numId w:val="2"/>
        </w:numPr>
        <w:spacing w:after="60"/>
      </w:pPr>
      <w:r>
        <w:rPr>
          <w:b/>
          <w:bCs/>
        </w:rPr>
        <w:t xml:space="preserve">Dios resiste al soberbio: </w:t>
      </w:r>
      <w:r>
        <w:t xml:space="preserve">Santiago 4:6-10</w:t>
      </w:r>
    </w:p>
    <w:p>
      <w:pPr>
        <w:pStyle w:val="ListParagraph"/>
        <w:numPr>
          <w:ilvl w:val="0"/>
          <w:numId w:val="2"/>
        </w:numPr>
        <w:spacing w:after="60"/>
      </w:pPr>
      <w:r>
        <w:rPr>
          <w:b/>
          <w:bCs/>
        </w:rPr>
        <w:t xml:space="preserve">Peligro del orgullo: </w:t>
      </w:r>
      <w:r>
        <w:t xml:space="preserve">Proverbios 16:18</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Lewis dice: “Amar a tu prójimo no significa sentir cariño por él”. ¿Por qué es liberadora esa distinción?</w:t>
      </w:r>
    </w:p>
    <w:p>
      <w:pPr>
        <w:spacing w:after="80"/>
        <w:ind w:left="360"/>
      </w:pPr>
      <w:r>
        <w:rPr>
          <w:b/>
          <w:bCs/>
        </w:rPr>
        <w:t xml:space="preserve">2. </w:t>
      </w:r>
      <w:r>
        <w:t xml:space="preserve">¿Hay alguien a quien les haya resultado casi imposible perdonar? ¿Qué lo hace difícil?</w:t>
      </w:r>
    </w:p>
    <w:p>
      <w:pPr>
        <w:spacing w:after="80"/>
        <w:ind w:left="360"/>
      </w:pPr>
      <w:r>
        <w:rPr>
          <w:b/>
          <w:bCs/>
        </w:rPr>
        <w:t xml:space="preserve">3. </w:t>
      </w:r>
      <w:r>
        <w:t xml:space="preserve">Lewis dice que el orgullo es competitivo — no nos da placer tener algo, sino tener más de eso que el prójimo. ¿Dónde lo ven en su propia vida?</w:t>
      </w:r>
    </w:p>
    <w:p>
      <w:pPr>
        <w:spacing w:after="80"/>
        <w:ind w:left="360"/>
      </w:pPr>
      <w:r>
        <w:rPr>
          <w:b/>
          <w:bCs/>
        </w:rPr>
        <w:t xml:space="preserve">4. </w:t>
      </w:r>
      <w:r>
        <w:t xml:space="preserve">¿Cómo conecta Mateo 18 el perdón recibido con el perdón ofrecido?</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Lewis dice que el orgullo es invisible para sí mismo. La única forma de empezar a verlo es buscarlo deliberadamente, una vez al día.</w:t>
      </w:r>
    </w:p>
    <w:p>
      <w:pPr>
        <w:shd w:fill="EAF2E8" w:val="clear"/>
        <w:spacing w:after="80"/>
        <w:ind w:left="360" w:right="360"/>
      </w:pPr>
      <w:r>
        <w:rPr>
          <w:b/>
          <w:bCs/>
        </w:rPr>
        <w:t xml:space="preserve">La práctica. </w:t>
      </w:r>
      <w:r>
        <w:t xml:space="preserve">Cada noche esta semana, antes de dormir, sesenta segundos en silencio. Repasen el día buscando un solo momento.</w:t>
      </w:r>
    </w:p>
    <w:p>
      <w:pPr>
        <w:shd w:fill="EAF2E8" w:val="clear"/>
        <w:spacing w:after="80"/>
        <w:ind w:left="360" w:right="360"/>
      </w:pPr>
      <w:r>
        <w:rPr>
          <w:b/>
          <w:bCs/>
        </w:rPr>
        <w:t xml:space="preserve">La pregunta. </w:t>
      </w:r>
      <w:r>
        <w:rPr>
          <w:i/>
          <w:iCs/>
        </w:rPr>
        <w:t xml:space="preserve">¿Dónde hoy obtuve placer no en tener algo, sino en tener más que otro — más razón, más virtud, más logro, más información? ¿Qué comparación me dio satisfacción secreta?</w:t>
      </w:r>
    </w:p>
    <w:p>
      <w:pPr>
        <w:shd w:fill="EAF2E8" w:val="clear"/>
        <w:spacing w:after="200"/>
        <w:ind w:left="360" w:right="360"/>
      </w:pPr>
      <w:r>
        <w:rPr>
          <w:b/>
          <w:bCs/>
        </w:rPr>
        <w:t xml:space="preserve">El punto. </w:t>
      </w:r>
      <w:r>
        <w:t xml:space="preserve">El orgullo no se elimina notando un caso; se debilita cuando se vuelve visible. Esta semana es para verlo, no para resolverlo.</w:t>
      </w:r>
    </w:p>
    <w:p>
      <w:pPr>
        <w:pStyle w:val="Heading2"/>
        <w:spacing w:after="140" w:before="200"/>
      </w:pPr>
      <w:r>
        <w:t xml:space="preserve">Cierre sugerido</w:t>
      </w:r>
    </w:p>
    <w:p>
      <w:pPr>
        <w:spacing w:after="120"/>
      </w:pPr>
      <w:r>
        <w:t xml:space="preserve">Orar por humildad concreta: ver mi pecado con claridad y la misericordia de Dios con más claridad todavía. Y orar por la gracia de perdonar a quien me ha hecho daño.</w:t>
      </w:r>
    </w:p>
    <w:p>
      <w:r>
        <w:br w:type="page"/>
      </w:r>
    </w:p>
    <w:p>
      <w:pPr>
        <w:pStyle w:val="Heading1"/>
        <w:spacing w:after="200" w:before="240"/>
      </w:pPr>
      <w:r>
        <w:t xml:space="preserve">Semana 18: Caridad y Esperanza</w:t>
      </w:r>
    </w:p>
    <w:p>
      <w:pPr>
        <w:spacing w:after="120"/>
      </w:pPr>
      <w:r>
        <w:rPr>
          <w:b/>
          <w:bCs/>
        </w:rPr>
        <w:t xml:space="preserve">Lectura: </w:t>
      </w:r>
      <w:r>
        <w:t xml:space="preserve">Libro 3, Capítulos 9–10 (La Caridad; La Esperanza)</w:t>
      </w:r>
    </w:p>
    <w:p>
      <w:pPr>
        <w:pStyle w:val="Heading2"/>
        <w:spacing w:after="140" w:before="200"/>
      </w:pPr>
      <w:r>
        <w:t xml:space="preserve">Idea central</w:t>
      </w:r>
    </w:p>
    <w:p>
      <w:pPr>
        <w:spacing w:after="120"/>
      </w:pPr>
      <w:r>
        <w:t xml:space="preserve">Las primeras dos virtudes teologales. La caridad no es un sentimiento cálido; es la voluntad de querer el bien del otro, que se cultiva por la acción más que por la emoción. La esperanza no es optimismo psicológico; es el anhelo de “nuestra patria lejana”, el reconocimiento honesto de que ningún placer terrenal nos sacia plenamente porque fuimos hechos para otro mundo.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1 Corintios 13:1-13</w:t>
      </w:r>
    </w:p>
    <w:p>
      <w:pPr>
        <w:pStyle w:val="ListParagraph"/>
        <w:numPr>
          <w:ilvl w:val="0"/>
          <w:numId w:val="2"/>
        </w:numPr>
        <w:spacing w:after="60"/>
      </w:pPr>
      <w:r>
        <w:rPr>
          <w:b/>
          <w:bCs/>
        </w:rPr>
        <w:t xml:space="preserve">Amor al prójimo concreto: </w:t>
      </w:r>
      <w:r>
        <w:t xml:space="preserve">Mateo 25:31-40</w:t>
      </w:r>
    </w:p>
    <w:p>
      <w:pPr>
        <w:pStyle w:val="ListParagraph"/>
        <w:numPr>
          <w:ilvl w:val="0"/>
          <w:numId w:val="2"/>
        </w:numPr>
        <w:spacing w:after="60"/>
      </w:pPr>
      <w:r>
        <w:rPr>
          <w:b/>
          <w:bCs/>
        </w:rPr>
        <w:t xml:space="preserve">Buscar las cosas de arriba: </w:t>
      </w:r>
      <w:r>
        <w:t xml:space="preserve">Colosenses 3:1-4</w:t>
      </w:r>
    </w:p>
    <w:p>
      <w:pPr>
        <w:pStyle w:val="ListParagraph"/>
        <w:numPr>
          <w:ilvl w:val="0"/>
          <w:numId w:val="2"/>
        </w:numPr>
        <w:spacing w:after="60"/>
      </w:pPr>
      <w:r>
        <w:rPr>
          <w:b/>
          <w:bCs/>
        </w:rPr>
        <w:t xml:space="preserve">Esperanza viva: </w:t>
      </w:r>
      <w:r>
        <w:t xml:space="preserve">1 Pedro 1:3-9</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Lewis dice: “No pierdas tiempo preguntándote si ‘amas’ a tu prójimo; actúa como si lo amaras”. ¿Por qué funciona esto?</w:t>
      </w:r>
    </w:p>
    <w:p>
      <w:pPr>
        <w:spacing w:after="80"/>
        <w:ind w:left="360"/>
      </w:pPr>
      <w:r>
        <w:rPr>
          <w:b/>
          <w:bCs/>
        </w:rPr>
        <w:t xml:space="preserve">2. </w:t>
      </w:r>
      <w:r>
        <w:t xml:space="preserve">Lewis dice que la esperanza significa un anhelo por “nuestra propia patria lejana”. ¿Han sentido alguna vez ese tipo de anhelo? ¿Cuándo?</w:t>
      </w:r>
    </w:p>
    <w:p>
      <w:pPr>
        <w:spacing w:after="80"/>
        <w:ind w:left="360"/>
      </w:pPr>
      <w:r>
        <w:rPr>
          <w:b/>
          <w:bCs/>
        </w:rPr>
        <w:t xml:space="preserve">3. </w:t>
      </w:r>
      <w:r>
        <w:t xml:space="preserve">¿Qué deseos buenos se vuelven ídolos cuando olvidan la esperanza eterna?</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caridad se cultiva por el acto, no por la emoción. Una semana practicando amor concreto enseña más sobre amor que un año esperando sentirlo.</w:t>
      </w:r>
    </w:p>
    <w:p>
      <w:pPr>
        <w:shd w:fill="EAF2E8" w:val="clear"/>
        <w:spacing w:after="80"/>
        <w:ind w:left="360" w:right="360"/>
      </w:pPr>
      <w:r>
        <w:rPr>
          <w:b/>
          <w:bCs/>
        </w:rPr>
        <w:t xml:space="preserve">La práctica. </w:t>
      </w:r>
      <w:r>
        <w:t xml:space="preserve">Escoge a una persona difícil — alguien por quien no sientes cariño natural. Cada día esta semana, haz una acción de amor hacia ella: una oración por su nombre, un mensaje, un gesto práctico, contenerse de una crítica. Sin avisarle. Sin esperar respuesta.</w:t>
      </w:r>
    </w:p>
    <w:p>
      <w:pPr>
        <w:shd w:fill="EAF2E8" w:val="clear"/>
        <w:spacing w:after="80"/>
        <w:ind w:left="360" w:right="360"/>
      </w:pPr>
      <w:r>
        <w:rPr>
          <w:b/>
          <w:bCs/>
        </w:rPr>
        <w:t xml:space="preserve">La pregunta. </w:t>
      </w:r>
      <w:r>
        <w:rPr>
          <w:i/>
          <w:iCs/>
        </w:rPr>
        <w:t xml:space="preserve">Al final de la semana, ¿qué pasó en mi corazón al actuar con amor antes de sentirlo? ¿Qué me dice esto sobre la diferencia entre emoción y caridad?</w:t>
      </w:r>
    </w:p>
    <w:p>
      <w:pPr>
        <w:shd w:fill="EAF2E8" w:val="clear"/>
        <w:spacing w:after="200"/>
        <w:ind w:left="360" w:right="360"/>
      </w:pPr>
      <w:r>
        <w:rPr>
          <w:b/>
          <w:bCs/>
        </w:rPr>
        <w:t xml:space="preserve">El punto. </w:t>
      </w:r>
      <w:r>
        <w:t xml:space="preserve">Las virtudes teologales no se sienten primero y se practican después. Se practican primero, y Dios da el sentimiento como fruto, no como condición.</w:t>
      </w:r>
    </w:p>
    <w:p>
      <w:pPr>
        <w:pStyle w:val="Heading2"/>
        <w:spacing w:after="140" w:before="200"/>
      </w:pPr>
      <w:r>
        <w:t xml:space="preserve">Cierre sugerido</w:t>
      </w:r>
    </w:p>
    <w:p>
      <w:pPr>
        <w:spacing w:after="120"/>
      </w:pPr>
      <w:r>
        <w:t xml:space="preserve">Orar por amor práctico y esperanza limpia, no para sentirnos más religiosos sino para amar mejor a los que tenemos delante.</w:t>
      </w:r>
    </w:p>
    <w:p>
      <w:r>
        <w:br w:type="page"/>
      </w:r>
    </w:p>
    <w:p>
      <w:pPr>
        <w:pStyle w:val="Heading1"/>
        <w:spacing w:after="200" w:before="240"/>
      </w:pPr>
      <w:r>
        <w:t xml:space="preserve">Semana 19: La Fe</w:t>
      </w:r>
    </w:p>
    <w:p>
      <w:pPr>
        <w:spacing w:after="120"/>
      </w:pPr>
      <w:r>
        <w:rPr>
          <w:b/>
          <w:bCs/>
        </w:rPr>
        <w:t xml:space="preserve">Lectura: </w:t>
      </w:r>
      <w:r>
        <w:t xml:space="preserve">Libro 3, Capítulos 11–12 (La Fe; La Fe — continuación)</w:t>
      </w:r>
    </w:p>
    <w:p>
      <w:pPr>
        <w:pStyle w:val="Heading2"/>
        <w:spacing w:after="140" w:before="200"/>
      </w:pPr>
      <w:r>
        <w:t xml:space="preserve">Idea central</w:t>
      </w:r>
    </w:p>
    <w:p>
      <w:pPr>
        <w:spacing w:after="120"/>
      </w:pPr>
      <w:r>
        <w:t xml:space="preserve">Lewis distingue dos sentidos de “fe”. El primero es asentir intelectualmente a doctrinas cristianas como verdaderas. El segundo, más profundo, es perseverar en lo que ya creí creer cuando el estado de ánimo cambia. El segundo es donde realmente se forma el cristiano: en sostenerse cuando no “siente” la fe, sin abandonar lo que con la cabeza sabe verdadero.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Hebreos 11:1-6</w:t>
      </w:r>
    </w:p>
    <w:p>
      <w:pPr>
        <w:pStyle w:val="ListParagraph"/>
        <w:numPr>
          <w:ilvl w:val="0"/>
          <w:numId w:val="2"/>
        </w:numPr>
        <w:spacing w:after="60"/>
      </w:pPr>
      <w:r>
        <w:rPr>
          <w:b/>
          <w:bCs/>
        </w:rPr>
        <w:t xml:space="preserve">Fe que obra por amor: </w:t>
      </w:r>
      <w:r>
        <w:t xml:space="preserve">Gálatas 5:6</w:t>
      </w:r>
    </w:p>
    <w:p>
      <w:pPr>
        <w:pStyle w:val="ListParagraph"/>
        <w:numPr>
          <w:ilvl w:val="0"/>
          <w:numId w:val="2"/>
        </w:numPr>
        <w:spacing w:after="60"/>
      </w:pPr>
      <w:r>
        <w:rPr>
          <w:b/>
          <w:bCs/>
        </w:rPr>
        <w:t xml:space="preserve">Sin fe es imposible agradar a Dios: </w:t>
      </w:r>
      <w:r>
        <w:t xml:space="preserve">Hebreos 11:6</w:t>
      </w:r>
    </w:p>
    <w:p>
      <w:pPr>
        <w:pStyle w:val="ListParagraph"/>
        <w:numPr>
          <w:ilvl w:val="0"/>
          <w:numId w:val="2"/>
        </w:numPr>
        <w:spacing w:after="60"/>
      </w:pPr>
      <w:r>
        <w:rPr>
          <w:b/>
          <w:bCs/>
        </w:rPr>
        <w:t xml:space="preserve">Justificados por la fe: </w:t>
      </w:r>
      <w:r>
        <w:t xml:space="preserve">Romanos 3:21-26</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¿Cuál es la diferencia entre la fe en el primer sentido y la fe en el segundo sentido de Lewis?</w:t>
      </w:r>
    </w:p>
    <w:p>
      <w:pPr>
        <w:spacing w:after="80"/>
        <w:ind w:left="360"/>
      </w:pPr>
      <w:r>
        <w:rPr>
          <w:b/>
          <w:bCs/>
        </w:rPr>
        <w:t xml:space="preserve">2. </w:t>
      </w:r>
      <w:r>
        <w:t xml:space="preserve">¿Cuándo es más tentador abandonar lo que creemos: cuando perdemos un argumento, o cuando perdemos un ánimo?</w:t>
      </w:r>
    </w:p>
    <w:p>
      <w:pPr>
        <w:spacing w:after="80"/>
        <w:ind w:left="360"/>
      </w:pPr>
      <w:r>
        <w:rPr>
          <w:b/>
          <w:bCs/>
        </w:rPr>
        <w:t xml:space="preserve">3. </w:t>
      </w:r>
      <w:r>
        <w:t xml:space="preserve">¿Cómo distinguir la fe bíblica del optimismo psicológico?</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fe en el segundo sentido se entrena. Es la disciplina de no abandonar lo que sé verdadero cuando no “lo siento” verdadero.</w:t>
      </w:r>
    </w:p>
    <w:p>
      <w:pPr>
        <w:shd w:fill="EAF2E8" w:val="clear"/>
        <w:spacing w:after="80"/>
        <w:ind w:left="360" w:right="360"/>
      </w:pPr>
      <w:r>
        <w:rPr>
          <w:b/>
          <w:bCs/>
        </w:rPr>
        <w:t xml:space="preserve">La práctica. </w:t>
      </w:r>
      <w:r>
        <w:t xml:space="preserve">Identifica una verdad cristiana que sabes pero que esta semana “no sientes”. Cada mañana, dila en voz alta o por escrito — sin tratar de fabricar sentimiento. Después sigue con tu día.</w:t>
      </w:r>
    </w:p>
    <w:p>
      <w:pPr>
        <w:shd w:fill="EAF2E8" w:val="clear"/>
        <w:spacing w:after="80"/>
        <w:ind w:left="360" w:right="360"/>
      </w:pPr>
      <w:r>
        <w:rPr>
          <w:b/>
          <w:bCs/>
        </w:rPr>
        <w:t xml:space="preserve">La pregunta. </w:t>
      </w:r>
      <w:r>
        <w:rPr>
          <w:i/>
          <w:iCs/>
        </w:rPr>
        <w:t xml:space="preserve">¿Dónde he estado dejando que el estado de ánimo decida lo que creo? ¿Qué cambia cuando deliberadamente sostengo la verdad sin esperar el sentimiento?</w:t>
      </w:r>
    </w:p>
    <w:p>
      <w:pPr>
        <w:shd w:fill="EAF2E8" w:val="clear"/>
        <w:spacing w:after="200"/>
        <w:ind w:left="360" w:right="360"/>
      </w:pPr>
      <w:r>
        <w:rPr>
          <w:b/>
          <w:bCs/>
        </w:rPr>
        <w:t xml:space="preserve">El punto. </w:t>
      </w:r>
      <w:r>
        <w:t xml:space="preserve">La fe madura es voluntaria, no emocional. Los sentimientos siguen, no preceden. Sostener lo verdadero cuando es difícil es la prueba real.</w:t>
      </w:r>
    </w:p>
    <w:p>
      <w:pPr>
        <w:pStyle w:val="Heading2"/>
        <w:spacing w:after="140" w:before="200"/>
      </w:pPr>
      <w:r>
        <w:t xml:space="preserve">Cierre sugerido</w:t>
      </w:r>
    </w:p>
    <w:p>
      <w:pPr>
        <w:spacing w:after="120"/>
      </w:pPr>
      <w:r>
        <w:t xml:space="preserve">Orar como el padre en Marcos 9:24: “Creo, ayúdame en mi incredulidad”.</w:t>
      </w:r>
    </w:p>
    <w:p>
      <w:r>
        <w:br w:type="page"/>
      </w:r>
    </w:p>
    <w:p>
      <w:pPr>
        <w:pStyle w:val="Heading1"/>
        <w:spacing w:after="200" w:before="240"/>
      </w:pPr>
      <w:r>
        <w:t xml:space="preserve">Semana 20: Hacer y Engendrar</w:t>
      </w:r>
    </w:p>
    <w:p>
      <w:pPr>
        <w:spacing w:after="120"/>
      </w:pPr>
      <w:r>
        <w:rPr>
          <w:b/>
          <w:bCs/>
        </w:rPr>
        <w:t xml:space="preserve">Lectura: </w:t>
      </w:r>
      <w:r>
        <w:t xml:space="preserve">Libro 4, Capítulo 1 (Hacer y Engendrar)</w:t>
      </w:r>
    </w:p>
    <w:p>
      <w:pPr>
        <w:pStyle w:val="Heading2"/>
        <w:spacing w:after="140" w:before="200"/>
      </w:pPr>
      <w:r>
        <w:t xml:space="preserve">Idea central</w:t>
      </w:r>
    </w:p>
    <w:p>
      <w:pPr>
        <w:spacing w:after="120"/>
      </w:pPr>
      <w:r>
        <w:t xml:space="preserve">Lewis entra en teología propiamente dicha con una distinción clásica: lo que un ser engendra es de su misma naturaleza (un humano engendra humanos), pero lo que hace es de otra naturaleza (un humano hace estatuas, muebles, autos). Dios engendra al Hijo (que comparte su naturaleza divina) pero hace el universo (que es algo distinto de Dios). Esta pequeña distinción protege algo enorme: el cristianismo no es panteísmo.</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Juan 1:1-18</w:t>
      </w:r>
    </w:p>
    <w:p>
      <w:pPr>
        <w:pStyle w:val="ListParagraph"/>
        <w:numPr>
          <w:ilvl w:val="0"/>
          <w:numId w:val="2"/>
        </w:numPr>
        <w:spacing w:after="60"/>
      </w:pPr>
      <w:r>
        <w:rPr>
          <w:b/>
          <w:bCs/>
        </w:rPr>
        <w:t xml:space="preserve">Hijo único engendrado: </w:t>
      </w:r>
      <w:r>
        <w:t xml:space="preserve">Juan 3:16</w:t>
      </w:r>
    </w:p>
    <w:p>
      <w:pPr>
        <w:pStyle w:val="ListParagraph"/>
        <w:numPr>
          <w:ilvl w:val="0"/>
          <w:numId w:val="2"/>
        </w:numPr>
        <w:spacing w:after="60"/>
      </w:pPr>
      <w:r>
        <w:rPr>
          <w:b/>
          <w:bCs/>
        </w:rPr>
        <w:t xml:space="preserve">El Verbo encarnado: </w:t>
      </w:r>
      <w:r>
        <w:t xml:space="preserve">Filipenses 2:6-7</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¿Cuál es la diferencia entre algo que haces y algo que engendras?</w:t>
      </w:r>
    </w:p>
    <w:p>
      <w:pPr>
        <w:spacing w:after="80"/>
        <w:ind w:left="360"/>
      </w:pPr>
      <w:r>
        <w:rPr>
          <w:b/>
          <w:bCs/>
        </w:rPr>
        <w:t xml:space="preserve">2. </w:t>
      </w:r>
      <w:r>
        <w:t xml:space="preserve">¿Por qué esta distinción protege contra el panteísmo (“todo es Dios”)?</w:t>
      </w:r>
    </w:p>
    <w:p>
      <w:pPr>
        <w:spacing w:after="80"/>
        <w:ind w:left="360"/>
      </w:pPr>
      <w:r>
        <w:rPr>
          <w:b/>
          <w:bCs/>
        </w:rPr>
        <w:t xml:space="preserve">3. </w:t>
      </w:r>
      <w:r>
        <w:t xml:space="preserve">¿Qué implica para mi vida que soy “hecho” por Dios, pero llamado a ser “engendrado” por el nuevo nacimiento?</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Soy una criatura, no soy Dios. Esa distinción debe gobernar mi oración: no es un diálogo entre iguales, es la criatura volviéndose al Creador.</w:t>
      </w:r>
    </w:p>
    <w:p>
      <w:pPr>
        <w:shd w:fill="EAF2E8" w:val="clear"/>
        <w:spacing w:after="80"/>
        <w:ind w:left="360" w:right="360"/>
      </w:pPr>
      <w:r>
        <w:rPr>
          <w:b/>
          <w:bCs/>
        </w:rPr>
        <w:t xml:space="preserve">La práctica. </w:t>
      </w:r>
      <w:r>
        <w:t xml:space="preserve">Una vez al día esta semana, ora con estas palabras: “Señor, Tú eres Dios y yo no lo soy. Tú me hiciste. Pero también me llamas a nacer de nuevo. Hazlo en mí”.</w:t>
      </w:r>
    </w:p>
    <w:p>
      <w:pPr>
        <w:shd w:fill="EAF2E8" w:val="clear"/>
        <w:spacing w:after="80"/>
        <w:ind w:left="360" w:right="360"/>
      </w:pPr>
      <w:r>
        <w:rPr>
          <w:b/>
          <w:bCs/>
        </w:rPr>
        <w:t xml:space="preserve">La pregunta. </w:t>
      </w:r>
      <w:r>
        <w:rPr>
          <w:i/>
          <w:iCs/>
        </w:rPr>
        <w:t xml:space="preserve">¿Oro como criatura sumisa al Creador, o como cliente exigiendo servicios a un proveedor?</w:t>
      </w:r>
    </w:p>
    <w:p>
      <w:pPr>
        <w:shd w:fill="EAF2E8" w:val="clear"/>
        <w:spacing w:after="200"/>
        <w:ind w:left="360" w:right="360"/>
      </w:pPr>
      <w:r>
        <w:rPr>
          <w:b/>
          <w:bCs/>
        </w:rPr>
        <w:t xml:space="preserve">El punto. </w:t>
      </w:r>
      <w:r>
        <w:t xml:space="preserve">La oración cristiana respeta la diferencia entre criatura y Creador. Sin esa diferencia, la oración se convierte en un monólogo disfrazado.</w:t>
      </w:r>
    </w:p>
    <w:p>
      <w:pPr>
        <w:pStyle w:val="Heading2"/>
        <w:spacing w:after="140" w:before="200"/>
      </w:pPr>
      <w:r>
        <w:t xml:space="preserve">Cierre sugerido</w:t>
      </w:r>
    </w:p>
    <w:p>
      <w:pPr>
        <w:spacing w:after="120"/>
      </w:pPr>
      <w:r>
        <w:t xml:space="preserve">Orar por humildad ontológica: recordar que somos criaturas, no dioses, y que la salvación es regalo, no logro.</w:t>
      </w:r>
    </w:p>
    <w:p>
      <w:r>
        <w:br w:type="page"/>
      </w:r>
    </w:p>
    <w:p>
      <w:pPr>
        <w:pStyle w:val="Heading1"/>
        <w:spacing w:after="200" w:before="240"/>
      </w:pPr>
      <w:r>
        <w:t xml:space="preserve">Semana 21: El Dios Tripersonal y el Tiempo</w:t>
      </w:r>
    </w:p>
    <w:p>
      <w:pPr>
        <w:spacing w:after="120"/>
      </w:pPr>
      <w:r>
        <w:rPr>
          <w:b/>
          <w:bCs/>
        </w:rPr>
        <w:t xml:space="preserve">Lectura: </w:t>
      </w:r>
      <w:r>
        <w:t xml:space="preserve">Libro 4, Capítulos 2–3 (El Dios Tripersonal; El Tiempo y Más Allá del Tiempo)</w:t>
      </w:r>
    </w:p>
    <w:p>
      <w:pPr>
        <w:pStyle w:val="Heading2"/>
        <w:spacing w:after="140" w:before="200"/>
      </w:pPr>
      <w:r>
        <w:t xml:space="preserve">Idea central</w:t>
      </w:r>
    </w:p>
    <w:p>
      <w:pPr>
        <w:spacing w:after="120"/>
      </w:pPr>
      <w:r>
        <w:t xml:space="preserve">Lewis presenta la Trinidad no como acertijo matemático sino como patrón de relación. Dios no es solitario; en Él mismo hay comunión eterna entre Padre, Hijo y Espíritu. Y Dios no está dentro del tiempo como nosotros — no le toma minutos atender mi oración mientras alguien más espera. Toda la historia está ante Él a la vez.</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Mateo 28:18-20</w:t>
      </w:r>
    </w:p>
    <w:p>
      <w:pPr>
        <w:pStyle w:val="ListParagraph"/>
        <w:numPr>
          <w:ilvl w:val="0"/>
          <w:numId w:val="2"/>
        </w:numPr>
        <w:spacing w:after="60"/>
      </w:pPr>
      <w:r>
        <w:rPr>
          <w:b/>
          <w:bCs/>
        </w:rPr>
        <w:t xml:space="preserve">Bendición trinitaria: </w:t>
      </w:r>
      <w:r>
        <w:t xml:space="preserve">2 Corintios 13:14</w:t>
      </w:r>
    </w:p>
    <w:p>
      <w:pPr>
        <w:pStyle w:val="ListParagraph"/>
        <w:numPr>
          <w:ilvl w:val="0"/>
          <w:numId w:val="2"/>
        </w:numPr>
        <w:spacing w:after="60"/>
      </w:pPr>
      <w:r>
        <w:rPr>
          <w:b/>
          <w:bCs/>
        </w:rPr>
        <w:t xml:space="preserve">Bautismo de Jesús: </w:t>
      </w:r>
      <w:r>
        <w:t xml:space="preserve">Mateo 3:13-17</w:t>
      </w:r>
    </w:p>
    <w:p>
      <w:pPr>
        <w:pStyle w:val="ListParagraph"/>
        <w:numPr>
          <w:ilvl w:val="0"/>
          <w:numId w:val="2"/>
        </w:numPr>
        <w:spacing w:after="60"/>
      </w:pPr>
      <w:r>
        <w:rPr>
          <w:b/>
          <w:bCs/>
        </w:rPr>
        <w:t xml:space="preserve">Dios y el tiempo: </w:t>
      </w:r>
      <w:r>
        <w:t xml:space="preserve">Salmo 90:1-4; 2 Pedro 3:8</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¿Qué textos muestran al Padre, al Hijo y al Espíritu sin abandonar la confesión de un solo Dios?</w:t>
      </w:r>
    </w:p>
    <w:p>
      <w:pPr>
        <w:spacing w:after="80"/>
        <w:ind w:left="360"/>
      </w:pPr>
      <w:r>
        <w:rPr>
          <w:b/>
          <w:bCs/>
        </w:rPr>
        <w:t xml:space="preserve">2. </w:t>
      </w:r>
      <w:r>
        <w:t xml:space="preserve">¿Cómo cambia la oración saber que Dios no está limitado por nuestra secuencia temporal?</w:t>
      </w:r>
    </w:p>
    <w:p>
      <w:pPr>
        <w:spacing w:after="80"/>
        <w:ind w:left="360"/>
      </w:pPr>
      <w:r>
        <w:rPr>
          <w:b/>
          <w:bCs/>
        </w:rPr>
        <w:t xml:space="preserve">3. </w:t>
      </w:r>
      <w:r>
        <w:t xml:space="preserve">Si Dios es comunión eterna, ¿qué nos dice eso sobre por qué nosotros fuimos hechos para la comunión?</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Trinidad no es un acertijo intelectual. Es la realidad en la que se ora. Esta semana practicamos oración trinitaria sencilla — no para resolverla, sino para habitarla.</w:t>
      </w:r>
    </w:p>
    <w:p>
      <w:pPr>
        <w:shd w:fill="EAF2E8" w:val="clear"/>
        <w:spacing w:after="80"/>
        <w:ind w:left="360" w:right="360"/>
      </w:pPr>
      <w:r>
        <w:rPr>
          <w:b/>
          <w:bCs/>
        </w:rPr>
        <w:t xml:space="preserve">La práctica. </w:t>
      </w:r>
      <w:r>
        <w:t xml:space="preserve">Una vez al día. Oren con estas palabras o algo equivalente: “Padre, gracias porque me has hecho. Hijo, gracias porque me has redimido. Espíritu, gracias porque vives en mí ahora”. Después quédense en silencio treinta segundos más.</w:t>
      </w:r>
    </w:p>
    <w:p>
      <w:pPr>
        <w:shd w:fill="EAF2E8" w:val="clear"/>
        <w:spacing w:after="80"/>
        <w:ind w:left="360" w:right="360"/>
      </w:pPr>
      <w:r>
        <w:rPr>
          <w:b/>
          <w:bCs/>
        </w:rPr>
        <w:t xml:space="preserve">La pregunta. </w:t>
      </w:r>
      <w:r>
        <w:rPr>
          <w:i/>
          <w:iCs/>
        </w:rPr>
        <w:t xml:space="preserve">¿Estoy viviendo este día como si las tres frases fueran verdad ahora mismo — o como si Dios estuviera lejos, ocupado, o solo presente los domingos?</w:t>
      </w:r>
    </w:p>
    <w:p>
      <w:pPr>
        <w:shd w:fill="EAF2E8" w:val="clear"/>
        <w:spacing w:after="200"/>
        <w:ind w:left="360" w:right="360"/>
      </w:pPr>
      <w:r>
        <w:rPr>
          <w:b/>
          <w:bCs/>
        </w:rPr>
        <w:t xml:space="preserve">El punto. </w:t>
      </w:r>
      <w:r>
        <w:t xml:space="preserve">La oración trinitaria no se explica primero. Se practica, y poco a poco se entiende. Es relación antes que doctrina, aunque sea ambas.</w:t>
      </w:r>
    </w:p>
    <w:p>
      <w:pPr>
        <w:pStyle w:val="Heading2"/>
        <w:spacing w:after="140" w:before="200"/>
      </w:pPr>
      <w:r>
        <w:t xml:space="preserve">Cierre sugerido</w:t>
      </w:r>
    </w:p>
    <w:p>
      <w:pPr>
        <w:spacing w:after="120"/>
      </w:pPr>
      <w:r>
        <w:t xml:space="preserve">Orar para conocer a Dios como Él se ha revelado, no como nuestra imaginación lo reduce.</w:t>
      </w:r>
    </w:p>
    <w:p>
      <w:r>
        <w:br w:type="page"/>
      </w:r>
    </w:p>
    <w:p>
      <w:pPr>
        <w:pStyle w:val="Heading1"/>
        <w:spacing w:after="200" w:before="240"/>
      </w:pPr>
      <w:r>
        <w:t xml:space="preserve">Semana 22: El Buen Contagio y los Soldaditos Obstinados</w:t>
      </w:r>
    </w:p>
    <w:p>
      <w:pPr>
        <w:spacing w:after="120"/>
      </w:pPr>
      <w:r>
        <w:rPr>
          <w:b/>
          <w:bCs/>
        </w:rPr>
        <w:t xml:space="preserve">Lectura: </w:t>
      </w:r>
      <w:r>
        <w:t xml:space="preserve">Libro 4, Capítulos 4–5 (El Buen Contagio; Los Obstinados Soldaditos de Juguete)</w:t>
      </w:r>
    </w:p>
    <w:p>
      <w:pPr>
        <w:pStyle w:val="Heading2"/>
        <w:spacing w:after="140" w:before="200"/>
      </w:pPr>
      <w:r>
        <w:t xml:space="preserve">Idea central</w:t>
      </w:r>
    </w:p>
    <w:p>
      <w:pPr>
        <w:spacing w:after="120"/>
      </w:pPr>
      <w:r>
        <w:t xml:space="preserve">Lewis usa dos imágenes para la transformación cristiana. La primera: la vida de Cristo se contagia como una infección buena — por contacto, por unión, no por imitación esforzada. La segunda: somos soldaditos de juguete a los que Dios quiere darles vida real, pero el soldadito se resiste porque no quiere dejar de ser de plomo. La vida nueva duele al principio porque exige morir a la antigua.</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Juan 15:1-11</w:t>
      </w:r>
    </w:p>
    <w:p>
      <w:pPr>
        <w:pStyle w:val="ListParagraph"/>
        <w:numPr>
          <w:ilvl w:val="0"/>
          <w:numId w:val="2"/>
        </w:numPr>
        <w:spacing w:after="60"/>
      </w:pPr>
      <w:r>
        <w:rPr>
          <w:b/>
          <w:bCs/>
        </w:rPr>
        <w:t xml:space="preserve">Cristo vive en mí: </w:t>
      </w:r>
      <w:r>
        <w:t xml:space="preserve">Gálatas 2:20</w:t>
      </w:r>
    </w:p>
    <w:p>
      <w:pPr>
        <w:pStyle w:val="ListParagraph"/>
        <w:numPr>
          <w:ilvl w:val="0"/>
          <w:numId w:val="2"/>
        </w:numPr>
        <w:spacing w:after="60"/>
      </w:pPr>
      <w:r>
        <w:rPr>
          <w:b/>
          <w:bCs/>
        </w:rPr>
        <w:t xml:space="preserve">Transformación de gloria en gloria: </w:t>
      </w:r>
      <w:r>
        <w:t xml:space="preserve">2 Corintios 3:17-18</w:t>
      </w:r>
    </w:p>
    <w:p>
      <w:pPr>
        <w:pStyle w:val="ListParagraph"/>
        <w:numPr>
          <w:ilvl w:val="0"/>
          <w:numId w:val="2"/>
        </w:numPr>
        <w:spacing w:after="60"/>
      </w:pPr>
      <w:r>
        <w:rPr>
          <w:b/>
          <w:bCs/>
        </w:rPr>
        <w:t xml:space="preserve">Hijos por el Espíritu: </w:t>
      </w:r>
      <w:r>
        <w:t xml:space="preserve">Romanos 8:9-17</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La imagen del “buen contagio”: ¿quién ha sido portador de la vida de Cristo en tu propia vida?</w:t>
      </w:r>
    </w:p>
    <w:p>
      <w:pPr>
        <w:spacing w:after="80"/>
        <w:ind w:left="360"/>
      </w:pPr>
      <w:r>
        <w:rPr>
          <w:b/>
          <w:bCs/>
        </w:rPr>
        <w:t xml:space="preserve">2. </w:t>
      </w:r>
      <w:r>
        <w:t xml:space="preserve">¿Qué quiere decir Lewis con “soldaditos de plomo cobrando vida”? ¿Es eso lo que realmente quieres?</w:t>
      </w:r>
    </w:p>
    <w:p>
      <w:pPr>
        <w:spacing w:after="80"/>
        <w:ind w:left="360"/>
      </w:pPr>
      <w:r>
        <w:rPr>
          <w:b/>
          <w:bCs/>
        </w:rPr>
        <w:t xml:space="preserve">3. </w:t>
      </w:r>
      <w:r>
        <w:t xml:space="preserve">¿Qué áreas de mi vida todavía parecen “soldaditos de plomo”: religiosidad sin vida?</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La vida nueva no se logra esforzándose más. Se recibe muriendo a lo viejo. Esta semana, en lugar de añadir más actividad religiosa, identificamos un punto de resistencia y lo entregamos.</w:t>
      </w:r>
    </w:p>
    <w:p>
      <w:pPr>
        <w:shd w:fill="EAF2E8" w:val="clear"/>
        <w:spacing w:after="80"/>
        <w:ind w:left="360" w:right="360"/>
      </w:pPr>
      <w:r>
        <w:rPr>
          <w:b/>
          <w:bCs/>
        </w:rPr>
        <w:t xml:space="preserve">La práctica. </w:t>
      </w:r>
      <w:r>
        <w:t xml:space="preserve">Identifica una sola cosa en ti que sabes que Dios quiere transformar y que tú todavía estás defendiendo — un hábito, una actitud, una zona protegida. Cada día esta semana, en oración, nómbrala y entrégala. No prometas cambiarla; entrégala.</w:t>
      </w:r>
    </w:p>
    <w:p>
      <w:pPr>
        <w:shd w:fill="EAF2E8" w:val="clear"/>
        <w:spacing w:after="80"/>
        <w:ind w:left="360" w:right="360"/>
      </w:pPr>
      <w:r>
        <w:rPr>
          <w:b/>
          <w:bCs/>
        </w:rPr>
        <w:t xml:space="preserve">La pregunta. </w:t>
      </w:r>
      <w:r>
        <w:rPr>
          <w:i/>
          <w:iCs/>
        </w:rPr>
        <w:t xml:space="preserve">¿Dónde sigo siendo soldadito de plomo, defendiendo mi rigidez en lugar de dejar que Dios me dé vida real?</w:t>
      </w:r>
    </w:p>
    <w:p>
      <w:pPr>
        <w:shd w:fill="EAF2E8" w:val="clear"/>
        <w:spacing w:after="200"/>
        <w:ind w:left="360" w:right="360"/>
      </w:pPr>
      <w:r>
        <w:rPr>
          <w:b/>
          <w:bCs/>
        </w:rPr>
        <w:t xml:space="preserve">El punto. </w:t>
      </w:r>
      <w:r>
        <w:t xml:space="preserve">La transformación no es auto-mejora; es resurrección. Lo que no muere, no resucita. Entregar es el primer trabajo; recibir la vida es el segundo.</w:t>
      </w:r>
    </w:p>
    <w:p>
      <w:pPr>
        <w:pStyle w:val="Heading2"/>
        <w:spacing w:after="140" w:before="200"/>
      </w:pPr>
      <w:r>
        <w:t xml:space="preserve">Cierre sugerido</w:t>
      </w:r>
    </w:p>
    <w:p>
      <w:pPr>
        <w:spacing w:after="120"/>
      </w:pPr>
      <w:r>
        <w:t xml:space="preserve">Orar por la valentía de dejar morir lo que debe morir para que Cristo pueda dar vida a lo que debe vivir.</w:t>
      </w:r>
    </w:p>
    <w:p>
      <w:r>
        <w:br w:type="page"/>
      </w:r>
    </w:p>
    <w:p>
      <w:pPr>
        <w:pStyle w:val="Heading1"/>
        <w:spacing w:after="200" w:before="240"/>
      </w:pPr>
      <w:r>
        <w:t xml:space="preserve">Semana 23: Dos Notas y Hagamos Como Si</w:t>
      </w:r>
    </w:p>
    <w:p>
      <w:pPr>
        <w:spacing w:after="120"/>
      </w:pPr>
      <w:r>
        <w:rPr>
          <w:b/>
          <w:bCs/>
        </w:rPr>
        <w:t xml:space="preserve">Lectura: </w:t>
      </w:r>
      <w:r>
        <w:t xml:space="preserve">Libro 4, Capítulos 6–7 (Dos Notas; Hagamos Como Si)</w:t>
      </w:r>
    </w:p>
    <w:p>
      <w:pPr>
        <w:pStyle w:val="Heading2"/>
        <w:spacing w:after="140" w:before="200"/>
      </w:pPr>
      <w:r>
        <w:t xml:space="preserve">Idea central</w:t>
      </w:r>
    </w:p>
    <w:p>
      <w:pPr>
        <w:spacing w:after="120"/>
      </w:pPr>
      <w:r>
        <w:t xml:space="preserve">Lewis responde dos malentendidos (las “dos notas”) y luego presenta una de sus ideas más prácticas: “hagamos como si”. No es hipocresía. Es el método básico de la formación cristiana: cuando rezas el Padrenuestro y dices “nuestro Padre”, estás pretendiendo ser hijo de Dios. Y precisamente esa pretensión obediente es la puerta por la que la realidad entra. Los niños crecen jugando a ser adultos.</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Romanos 8:14-17</w:t>
      </w:r>
    </w:p>
    <w:p>
      <w:pPr>
        <w:pStyle w:val="ListParagraph"/>
        <w:numPr>
          <w:ilvl w:val="0"/>
          <w:numId w:val="2"/>
        </w:numPr>
        <w:spacing w:after="60"/>
      </w:pPr>
      <w:r>
        <w:rPr>
          <w:b/>
          <w:bCs/>
        </w:rPr>
        <w:t xml:space="preserve">Padrenuestro: </w:t>
      </w:r>
      <w:r>
        <w:t xml:space="preserve">Mateo 6:9-13</w:t>
      </w:r>
    </w:p>
    <w:p>
      <w:pPr>
        <w:pStyle w:val="ListParagraph"/>
        <w:numPr>
          <w:ilvl w:val="0"/>
          <w:numId w:val="2"/>
        </w:numPr>
        <w:spacing w:after="60"/>
      </w:pPr>
      <w:r>
        <w:rPr>
          <w:b/>
          <w:bCs/>
        </w:rPr>
        <w:t xml:space="preserve">Andar como Cristo anduvo: </w:t>
      </w:r>
      <w:r>
        <w:t xml:space="preserve">1 Juan 2:6</w:t>
      </w:r>
    </w:p>
    <w:p>
      <w:pPr>
        <w:pStyle w:val="ListParagraph"/>
        <w:numPr>
          <w:ilvl w:val="0"/>
          <w:numId w:val="2"/>
        </w:numPr>
        <w:spacing w:after="60"/>
      </w:pPr>
      <w:r>
        <w:rPr>
          <w:b/>
          <w:bCs/>
        </w:rPr>
        <w:t xml:space="preserve">Vestirse del nuevo hombre: </w:t>
      </w:r>
      <w:r>
        <w:t xml:space="preserve">Efesios 4:20-24</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Lewis dice que cuando rezamos el Padrenuestro “hacemos como si” fuéramos hijos de Dios. ¿Cómo es eso obediencia y no hipocresía?</w:t>
      </w:r>
    </w:p>
    <w:p>
      <w:pPr>
        <w:spacing w:after="80"/>
        <w:ind w:left="360"/>
      </w:pPr>
      <w:r>
        <w:rPr>
          <w:b/>
          <w:bCs/>
        </w:rPr>
        <w:t xml:space="preserve">2. </w:t>
      </w:r>
      <w:r>
        <w:t xml:space="preserve">¿Cuándo “actuar como Cristo” puede volverse actuación falsa?</w:t>
      </w:r>
    </w:p>
    <w:p>
      <w:pPr>
        <w:spacing w:after="80"/>
        <w:ind w:left="360"/>
      </w:pPr>
      <w:r>
        <w:rPr>
          <w:b/>
          <w:bCs/>
        </w:rPr>
        <w:t xml:space="preserve">3. </w:t>
      </w:r>
      <w:r>
        <w:t xml:space="preserve">¿En qué momento de mi semana fingir ser más paciente, más amable, más honesto de lo que me siento sería exactamente el lugar donde Dios quiere formarme?</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Lewis dice que “hacer como si” no es hipocresía: es la forma en que los hijos pequeños de Dios empiezan a habitar lo que aún no son del todo. La pretensión obediente es la puerta de la realidad.</w:t>
      </w:r>
    </w:p>
    <w:p>
      <w:pPr>
        <w:shd w:fill="EAF2E8" w:val="clear"/>
        <w:spacing w:after="80"/>
        <w:ind w:left="360" w:right="360"/>
      </w:pPr>
      <w:r>
        <w:rPr>
          <w:b/>
          <w:bCs/>
        </w:rPr>
        <w:t xml:space="preserve">La práctica. </w:t>
      </w:r>
      <w:r>
        <w:t xml:space="preserve">Cada día esta semana, escojan una ventana de treinta minutos: el trayecto al trabajo, lavar los platos, llevar a los niños a la escuela, una reunión difícil. Durante esos treinta minutos, “vístanse de Cristo”: hablen, reaccionen, piensen como imaginan que Él lo haría.</w:t>
      </w:r>
    </w:p>
    <w:p>
      <w:pPr>
        <w:shd w:fill="EAF2E8" w:val="clear"/>
        <w:spacing w:after="80"/>
        <w:ind w:left="360" w:right="360"/>
      </w:pPr>
      <w:r>
        <w:rPr>
          <w:b/>
          <w:bCs/>
        </w:rPr>
        <w:t xml:space="preserve">La pregunta. </w:t>
      </w:r>
      <w:r>
        <w:rPr>
          <w:i/>
          <w:iCs/>
        </w:rPr>
        <w:t xml:space="preserve">¿En qué momento de esos treinta minutos sentí la mayor resistencia interna? Ahí, justo ahí, está el lugar donde Cristo quiere formarme.</w:t>
      </w:r>
    </w:p>
    <w:p>
      <w:pPr>
        <w:shd w:fill="EAF2E8" w:val="clear"/>
        <w:spacing w:after="200"/>
        <w:ind w:left="360" w:right="360"/>
      </w:pPr>
      <w:r>
        <w:rPr>
          <w:b/>
          <w:bCs/>
        </w:rPr>
        <w:t xml:space="preserve">El punto. </w:t>
      </w:r>
      <w:r>
        <w:t xml:space="preserve">La resistencia no es señal de fracaso. Es el mapa que muestra dónde la vida vieja todavía gobierna, y por lo tanto, dónde la vida nueva quiere crecer.</w:t>
      </w:r>
    </w:p>
    <w:p>
      <w:pPr>
        <w:pStyle w:val="Heading2"/>
        <w:spacing w:after="140" w:before="200"/>
      </w:pPr>
      <w:r>
        <w:t xml:space="preserve">Cierre sugerido</w:t>
      </w:r>
    </w:p>
    <w:p>
      <w:pPr>
        <w:spacing w:after="120"/>
      </w:pPr>
      <w:r>
        <w:t xml:space="preserve">Orar por unión con Cristo que se vuelva visible en actos pequeños y reales.</w:t>
      </w:r>
    </w:p>
    <w:p>
      <w:r>
        <w:br w:type="page"/>
      </w:r>
    </w:p>
    <w:p>
      <w:pPr>
        <w:pStyle w:val="Heading1"/>
        <w:spacing w:after="200" w:before="240"/>
      </w:pPr>
      <w:r>
        <w:t xml:space="preserve">Semana 24: El Costo y el Don</w:t>
      </w:r>
    </w:p>
    <w:p>
      <w:pPr>
        <w:spacing w:after="120"/>
      </w:pPr>
      <w:r>
        <w:rPr>
          <w:b/>
          <w:bCs/>
        </w:rPr>
        <w:t xml:space="preserve">Lectura: </w:t>
      </w:r>
      <w:r>
        <w:t xml:space="preserve">Libro 4, Capítulos 8–11 (¿Es Difícil o Fácil el Cristianismo?; Calcular el Costo; Gente Agradable u Hombres Nuevos; Los Hombres Nuevos). Sesión final — cuatro capítulos cortos que forman la conclusión del libro.</w:t>
      </w:r>
    </w:p>
    <w:p>
      <w:pPr>
        <w:pStyle w:val="Heading2"/>
        <w:spacing w:after="140" w:before="200"/>
      </w:pPr>
      <w:r>
        <w:t xml:space="preserve">Idea central</w:t>
      </w:r>
    </w:p>
    <w:p>
      <w:pPr>
        <w:spacing w:after="120"/>
      </w:pPr>
      <w:r>
        <w:t xml:space="preserve">Lewis cierra con varios golpes. Primero: el cristianismo no es ni difícil ni fácil; es imposible y por eso requiere a Cristo viviendo en nosotros. Segundo: Dios no se contentará con perfeccionarnos un poco; insiste en hacernos enteramente nuevos, sin importar cuánto duela. Tercero: la diferencia entre una persona simplemente “buena” y un “hombre nuevo” es la diferencia entre un caballo bien entrenado y un caballo con alas. La meta no es ser un poco mejor; es ser una clase distinta de criatura.</w:t>
      </w:r>
    </w:p>
    <w:p>
      <w:pPr>
        <w:pStyle w:val="Heading2"/>
        <w:spacing w:after="140" w:before="200"/>
      </w:pPr>
      <w:r>
        <w:t xml:space="preserve">Textos bíblicos para estudiar y meditar</w:t>
      </w:r>
    </w:p>
    <w:p>
      <w:pPr>
        <w:pStyle w:val="ListParagraph"/>
        <w:numPr>
          <w:ilvl w:val="0"/>
          <w:numId w:val="2"/>
        </w:numPr>
        <w:spacing w:after="60"/>
      </w:pPr>
      <w:r>
        <w:rPr>
          <w:b/>
          <w:bCs/>
        </w:rPr>
        <w:t xml:space="preserve">Pasaje central: </w:t>
      </w:r>
      <w:r>
        <w:t xml:space="preserve">Lucas 14:25-33</w:t>
      </w:r>
    </w:p>
    <w:p>
      <w:pPr>
        <w:pStyle w:val="ListParagraph"/>
        <w:numPr>
          <w:ilvl w:val="0"/>
          <w:numId w:val="2"/>
        </w:numPr>
        <w:spacing w:after="60"/>
      </w:pPr>
      <w:r>
        <w:rPr>
          <w:b/>
          <w:bCs/>
        </w:rPr>
        <w:t xml:space="preserve">Tomar la cruz: </w:t>
      </w:r>
      <w:r>
        <w:t xml:space="preserve">Marcos 8:34-38</w:t>
      </w:r>
    </w:p>
    <w:p>
      <w:pPr>
        <w:pStyle w:val="ListParagraph"/>
        <w:numPr>
          <w:ilvl w:val="0"/>
          <w:numId w:val="2"/>
        </w:numPr>
        <w:spacing w:after="60"/>
      </w:pPr>
      <w:r>
        <w:rPr>
          <w:b/>
          <w:bCs/>
        </w:rPr>
        <w:t xml:space="preserve">Nueva creación: </w:t>
      </w:r>
      <w:r>
        <w:t xml:space="preserve">2 Corintios 5:17</w:t>
      </w:r>
    </w:p>
    <w:p>
      <w:pPr>
        <w:pStyle w:val="ListParagraph"/>
        <w:numPr>
          <w:ilvl w:val="0"/>
          <w:numId w:val="2"/>
        </w:numPr>
        <w:spacing w:after="60"/>
      </w:pPr>
      <w:r>
        <w:rPr>
          <w:b/>
          <w:bCs/>
        </w:rPr>
        <w:t xml:space="preserve">Perder y encontrar la vida: </w:t>
      </w:r>
      <w:r>
        <w:t xml:space="preserve">Mateo 16:24-26</w:t>
      </w:r>
    </w:p>
    <w:p>
      <w:pPr>
        <w:pStyle w:val="ListParagraph"/>
        <w:numPr>
          <w:ilvl w:val="0"/>
          <w:numId w:val="2"/>
        </w:numPr>
        <w:spacing w:after="60"/>
      </w:pPr>
      <w:r>
        <w:rPr>
          <w:b/>
          <w:bCs/>
        </w:rPr>
        <w:t xml:space="preserve">Dios completa su obra: </w:t>
      </w:r>
      <w:r>
        <w:t xml:space="preserve">Filipenses 1:6</w:t>
      </w:r>
    </w:p>
    <w:p>
      <w:pPr>
        <w:pStyle w:val="ListParagraph"/>
        <w:numPr>
          <w:ilvl w:val="0"/>
          <w:numId w:val="2"/>
        </w:numPr>
        <w:spacing w:after="60"/>
      </w:pPr>
      <w:r>
        <w:rPr>
          <w:b/>
          <w:bCs/>
        </w:rPr>
        <w:t xml:space="preserve">Dios obra en nosotros: </w:t>
      </w:r>
      <w:r>
        <w:t xml:space="preserve">Filipenses 2:12-13</w:t>
      </w:r>
    </w:p>
    <w:p>
      <w:pPr>
        <w:shd w:fill="F2EFE6" w:val="clear"/>
        <w:spacing w:after="160" w:before="120"/>
        <w:ind w:left="360" w:right="360"/>
      </w:pPr>
      <w:r>
        <w:rPr>
          <w:b/>
          <w:bCs/>
          <w:color w:val="5C4A1F"/>
        </w:rPr>
        <w:t xml:space="preserve">Método sugerido: </w:t>
      </w:r>
      <w:r>
        <w:t xml:space="preserve">lean primero el pasaje central completo. Después lean dos o tres textos de apoyo. Pregúntense: ¿qué afirma el texto?, ¿qué corrige en Lewis o en nosotros?, ¿qué exige creer, confesar u obedecer?</w:t>
      </w:r>
    </w:p>
    <w:p>
      <w:pPr>
        <w:pStyle w:val="Heading2"/>
        <w:spacing w:after="140" w:before="200"/>
      </w:pPr>
      <w:r>
        <w:t xml:space="preserve">Preguntas para discusión</w:t>
      </w:r>
    </w:p>
    <w:p>
      <w:pPr>
        <w:spacing w:after="80"/>
        <w:ind w:left="360"/>
      </w:pPr>
      <w:r>
        <w:rPr>
          <w:b/>
          <w:bCs/>
        </w:rPr>
        <w:t xml:space="preserve">1. </w:t>
      </w:r>
      <w:r>
        <w:t xml:space="preserve">“Difícil” o “fácil” — ¿cuál se acerca más a tu experiencia de seguir a Cristo ahora mismo? ¿Y por qué Lewis dice que es realmente “imposible”?</w:t>
      </w:r>
    </w:p>
    <w:p>
      <w:pPr>
        <w:spacing w:after="80"/>
        <w:ind w:left="360"/>
      </w:pPr>
      <w:r>
        <w:rPr>
          <w:b/>
          <w:bCs/>
        </w:rPr>
        <w:t xml:space="preserve">2. </w:t>
      </w:r>
      <w:r>
        <w:t xml:space="preserve">Lewis dice que Dios no se detendrá hasta hacernos perfectos. ¿Es eso reconfortante, aterrador, o ambos?</w:t>
      </w:r>
    </w:p>
    <w:p>
      <w:pPr>
        <w:spacing w:after="80"/>
        <w:ind w:left="360"/>
      </w:pPr>
      <w:r>
        <w:rPr>
          <w:b/>
          <w:bCs/>
        </w:rPr>
        <w:t xml:space="preserve">3. </w:t>
      </w:r>
      <w:r>
        <w:t xml:space="preserve">¿Cuál es la diferencia entre una “persona agradable” y una “persona nueva” según Lewis? ¿Han conocido a alguien del segundo tipo?</w:t>
      </w:r>
    </w:p>
    <w:p>
      <w:pPr>
        <w:spacing w:after="80"/>
        <w:ind w:left="360"/>
      </w:pPr>
      <w:r>
        <w:rPr>
          <w:b/>
          <w:bCs/>
        </w:rPr>
        <w:t xml:space="preserve">4. </w:t>
      </w:r>
      <w:r>
        <w:t xml:space="preserve">Mirando hacia atrás estas veinticuatro semanas: ¿qué idea de Lewis quieres conservar más que ninguna?</w:t>
      </w:r>
    </w:p>
    <w:p>
      <w:pPr>
        <w:pStyle w:val="Heading2"/>
        <w:spacing w:after="140" w:before="200"/>
      </w:pPr>
      <w:r>
        <w:t xml:space="preserve">Ejercicio espiritual de la semana</w:t>
      </w:r>
    </w:p>
    <w:p>
      <w:pPr>
        <w:shd w:fill="EAF2E8" w:val="clear"/>
        <w:spacing w:after="100" w:before="120"/>
        <w:ind w:left="360" w:right="360"/>
      </w:pPr>
      <w:r>
        <w:rPr>
          <w:i/>
          <w:iCs/>
          <w:color w:val="2A4A2A"/>
        </w:rPr>
        <w:t xml:space="preserve">Un estudio que no termina en un “próximo paso” es un estudio que no echó raíces. Esta última práctica es para integrar y comprometerse.</w:t>
      </w:r>
    </w:p>
    <w:p>
      <w:pPr>
        <w:shd w:fill="EAF2E8" w:val="clear"/>
        <w:spacing w:after="80"/>
        <w:ind w:left="360" w:right="360"/>
      </w:pPr>
      <w:r>
        <w:rPr>
          <w:b/>
          <w:bCs/>
        </w:rPr>
        <w:t xml:space="preserve">La práctica. </w:t>
      </w:r>
      <w:r>
        <w:t xml:space="preserve">Antes de la última reunión, aparten treinta minutos a solas — en silencio, sin teléfono. Escriban a mano (no a máquina) sus respuestas a tres preguntas. Lleven la hoja a la última sesión y, si quieren, compartan algo.</w:t>
      </w:r>
    </w:p>
    <w:p>
      <w:pPr>
        <w:shd w:fill="EAF2E8" w:val="clear"/>
        <w:spacing w:after="80"/>
        <w:ind w:left="360" w:right="360"/>
      </w:pPr>
      <w:r>
        <w:rPr>
          <w:b/>
          <w:bCs/>
        </w:rPr>
        <w:t xml:space="preserve">La pregunta. </w:t>
      </w:r>
      <w:r>
        <w:rPr>
          <w:i/>
          <w:iCs/>
        </w:rPr>
        <w:t xml:space="preserve">(1) ¿Qué ha cambiado en mí durante estas veinticuatro semanas? (2) ¿Qué todavía necesita cambiar? (3) ¿Cuál es el siguiente paso concreto — una práctica, un libro, una conversación, una reconciliación?</w:t>
      </w:r>
    </w:p>
    <w:p>
      <w:pPr>
        <w:shd w:fill="EAF2E8" w:val="clear"/>
        <w:spacing w:after="200"/>
        <w:ind w:left="360" w:right="360"/>
      </w:pPr>
      <w:r>
        <w:rPr>
          <w:b/>
          <w:bCs/>
        </w:rPr>
        <w:t xml:space="preserve">El punto. </w:t>
      </w:r>
      <w:r>
        <w:t xml:space="preserve">La formación no termina con un libro. Termina cuando uno deja de estar en formación. El próximo paso es la prueba de que Dios sigue obrando.</w:t>
      </w:r>
    </w:p>
    <w:p>
      <w:pPr>
        <w:pStyle w:val="Heading2"/>
        <w:spacing w:after="140" w:before="200"/>
      </w:pPr>
      <w:r>
        <w:t xml:space="preserve">Cierre sugerido</w:t>
      </w:r>
    </w:p>
    <w:p>
      <w:pPr>
        <w:spacing w:after="120"/>
      </w:pPr>
      <w:r>
        <w:t xml:space="preserve">Cierren con gratitud y rendición: “Señor, toma no solo algo de mí, sino todo lo que soy”. Y, mirando las veinticuatro semanas, ¿qué idea debe permanecer en nuestra familia después de cerrar el libro?</w:t>
      </w:r>
    </w:p>
    <w:p>
      <w:r>
        <w:br w:type="page"/>
      </w:r>
    </w:p>
    <w:p>
      <w:pPr>
        <w:pStyle w:val="Heading1"/>
        <w:spacing w:after="200" w:before="240"/>
      </w:pPr>
      <w:r>
        <w:t xml:space="preserve">Apéndice: reglas para una conversación familiar seria</w:t>
      </w:r>
    </w:p>
    <w:p>
      <w:pPr>
        <w:pStyle w:val="ListParagraph"/>
        <w:numPr>
          <w:ilvl w:val="0"/>
          <w:numId w:val="2"/>
        </w:numPr>
        <w:spacing w:after="80"/>
      </w:pPr>
      <w:r>
        <w:t xml:space="preserve">La Escritura tiene autoridad final; no Lewis.</w:t>
      </w:r>
    </w:p>
    <w:p>
      <w:pPr>
        <w:pStyle w:val="ListParagraph"/>
        <w:numPr>
          <w:ilvl w:val="0"/>
          <w:numId w:val="2"/>
        </w:numPr>
        <w:spacing w:after="80"/>
      </w:pPr>
      <w:r>
        <w:t xml:space="preserve">Se discute para ver la verdad, no para ganar.</w:t>
      </w:r>
    </w:p>
    <w:p>
      <w:pPr>
        <w:pStyle w:val="ListParagraph"/>
        <w:numPr>
          <w:ilvl w:val="0"/>
          <w:numId w:val="2"/>
        </w:numPr>
        <w:spacing w:after="80"/>
      </w:pPr>
      <w:r>
        <w:t xml:space="preserve">Las dudas honestas se reciben con respeto, pero también se examinan con rigor.</w:t>
      </w:r>
    </w:p>
    <w:p>
      <w:pPr>
        <w:pStyle w:val="ListParagraph"/>
        <w:numPr>
          <w:ilvl w:val="0"/>
          <w:numId w:val="2"/>
        </w:numPr>
        <w:spacing w:after="80"/>
      </w:pPr>
      <w:r>
        <w:t xml:space="preserve">No conviertan cada sesión en terapia emocional; permitan aplicación personal, pero sostengan doctrina, Escritura y razón.</w:t>
      </w:r>
    </w:p>
    <w:p>
      <w:pPr>
        <w:pStyle w:val="ListParagraph"/>
        <w:numPr>
          <w:ilvl w:val="0"/>
          <w:numId w:val="2"/>
        </w:numPr>
        <w:spacing w:after="80"/>
      </w:pPr>
      <w:r>
        <w:t xml:space="preserve">Cada semana debe terminar con una obediencia concreta, aunque sea pequeña.</w:t>
      </w:r>
    </w:p>
    <w:p>
      <w:pPr>
        <w:pStyle w:val="ListParagraph"/>
        <w:numPr>
          <w:ilvl w:val="0"/>
          <w:numId w:val="2"/>
        </w:numPr>
        <w:spacing w:after="80"/>
      </w:pPr>
      <w:r>
        <w:t xml:space="preserve">El ejercicio espiritual no es tarea; es ventana. No se mide por rendimiento, sino por lo que revela y forma.</w:t>
      </w:r>
    </w:p>
    <w:p>
      <w:pPr>
        <w:shd w:fill="F2EFE6" w:val="clear"/>
        <w:spacing w:after="160" w:before="120"/>
        <w:ind w:left="360" w:right="360"/>
      </w:pPr>
      <w:r>
        <w:rPr>
          <w:b/>
          <w:bCs/>
          <w:color w:val="5C4A1F"/>
        </w:rPr>
        <w:t xml:space="preserve">Nota final: </w:t>
      </w:r>
      <w:r>
        <w:t xml:space="preserve">si el grupo no puede leer todos los textos bíblicos en la reunión, asignen el pasaje central antes de reunirse y usen los textos de apoyo como lectura devocional durante la semana.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Georgia" w:cs="Georgia" w:eastAsia="Georgia" w:hAnsi="Georgia"/>
      <w:b/>
      <w:bCs/>
      <w:color w:val="2C3E50"/>
      <w:sz w:val="36"/>
      <w:szCs w:val="36"/>
    </w:rPr>
  </w:style>
  <w:style w:type="paragraph" w:styleId="Heading2">
    <w:name w:val="Heading 2"/>
    <w:basedOn w:val="Normal"/>
    <w:next w:val="Normal"/>
    <w:qFormat/>
    <w:pPr>
      <w:spacing w:after="120" w:before="200"/>
      <w:outlineLvl w:val="1"/>
    </w:pPr>
    <w:rPr>
      <w:rFonts w:ascii="Georgia" w:cs="Georgia" w:eastAsia="Georgia" w:hAnsi="Georgia"/>
      <w:b/>
      <w:bCs/>
      <w:color w:val="2C3E50"/>
      <w:sz w:val="26"/>
      <w:szCs w:val="26"/>
    </w:rPr>
  </w:style>
  <w:style w:type="paragraph" w:styleId="Heading3">
    <w:name w:val="Heading 3"/>
    <w:basedOn w:val="Normal"/>
    <w:next w:val="Normal"/>
    <w:qFormat/>
    <w:pPr>
      <w:spacing w:after="100" w:before="160"/>
      <w:outlineLvl w:val="2"/>
    </w:pPr>
    <w:rPr>
      <w:rFonts w:ascii="Georgia" w:cs="Georgia" w:eastAsia="Georgia" w:hAnsi="Georgia"/>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Mero Cristianismo — Guía de familia Ayala Porras (24 semanas)</dc:title>
  <dc:creator>Guía de familia Ayala Porras</dc:creator>
  <cp:lastModifiedBy>Un-named</cp:lastModifiedBy>
  <cp:revision>1</cp:revision>
  <dcterms:created xsi:type="dcterms:W3CDTF">2026-05-19T17:59:25.077Z</dcterms:created>
  <dcterms:modified xsi:type="dcterms:W3CDTF">2026-05-19T17:59:25.091Z</dcterms:modified>
</cp:coreProperties>
</file>

<file path=docProps/custom.xml><?xml version="1.0" encoding="utf-8"?>
<Properties xmlns="http://schemas.openxmlformats.org/officeDocument/2006/custom-properties" xmlns:vt="http://schemas.openxmlformats.org/officeDocument/2006/docPropsVTypes"/>
</file>